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2D17F" w14:textId="77777777" w:rsidR="004C1AB5" w:rsidRPr="00241F89" w:rsidRDefault="004C1AB5" w:rsidP="00397DFD">
      <w:pPr>
        <w:jc w:val="center"/>
        <w:rPr>
          <w:caps/>
          <w:sz w:val="23"/>
          <w:szCs w:val="23"/>
          <w:lang w:val="lv-LV"/>
        </w:rPr>
      </w:pPr>
      <w:r w:rsidRPr="00241F89">
        <w:rPr>
          <w:caps/>
          <w:sz w:val="23"/>
          <w:szCs w:val="23"/>
          <w:lang w:val="lv-LV"/>
        </w:rPr>
        <w:t>LATVIJAS REPUBLIKA</w:t>
      </w:r>
    </w:p>
    <w:p w14:paraId="023BAAB7" w14:textId="77777777" w:rsidR="004C1AB5" w:rsidRPr="00241F89" w:rsidRDefault="004C1AB5" w:rsidP="00397DFD">
      <w:pPr>
        <w:jc w:val="center"/>
        <w:rPr>
          <w:b/>
          <w:bCs/>
          <w:caps/>
          <w:sz w:val="23"/>
          <w:szCs w:val="23"/>
          <w:lang w:val="lv-LV"/>
        </w:rPr>
      </w:pPr>
      <w:r w:rsidRPr="00241F89">
        <w:rPr>
          <w:b/>
          <w:bCs/>
          <w:caps/>
          <w:sz w:val="23"/>
          <w:szCs w:val="23"/>
          <w:lang w:val="lv-LV"/>
        </w:rPr>
        <w:t>Daugavpils pilsētas dome</w:t>
      </w:r>
    </w:p>
    <w:p w14:paraId="4610E896" w14:textId="77777777" w:rsidR="004C1AB5" w:rsidRPr="00241F89" w:rsidRDefault="004C1AB5" w:rsidP="00397DFD">
      <w:pPr>
        <w:jc w:val="center"/>
        <w:rPr>
          <w:sz w:val="23"/>
          <w:szCs w:val="23"/>
          <w:lang w:val="lv-LV"/>
        </w:rPr>
      </w:pPr>
      <w:proofErr w:type="spellStart"/>
      <w:r w:rsidRPr="00241F89">
        <w:rPr>
          <w:sz w:val="23"/>
          <w:szCs w:val="23"/>
          <w:lang w:val="lv-LV"/>
        </w:rPr>
        <w:t>reģ.Nr</w:t>
      </w:r>
      <w:proofErr w:type="spellEnd"/>
      <w:r w:rsidRPr="00241F89">
        <w:rPr>
          <w:sz w:val="23"/>
          <w:szCs w:val="23"/>
          <w:lang w:val="lv-LV"/>
        </w:rPr>
        <w:t>. 90000077325</w:t>
      </w:r>
    </w:p>
    <w:p w14:paraId="11B7AA3C" w14:textId="77777777" w:rsidR="004C1AB5" w:rsidRPr="00241F89" w:rsidRDefault="004C1AB5" w:rsidP="00397DFD">
      <w:pPr>
        <w:jc w:val="center"/>
        <w:rPr>
          <w:sz w:val="23"/>
          <w:szCs w:val="23"/>
          <w:lang w:val="lv-LV"/>
        </w:rPr>
      </w:pPr>
      <w:r w:rsidRPr="00241F89">
        <w:rPr>
          <w:sz w:val="23"/>
          <w:szCs w:val="23"/>
          <w:lang w:val="lv-LV"/>
        </w:rPr>
        <w:t>Kr.Valdemāra iela 1, Daugavpils, LV-5401</w:t>
      </w:r>
    </w:p>
    <w:p w14:paraId="4E0A8987" w14:textId="77777777" w:rsidR="004C1AB5" w:rsidRPr="00241F89" w:rsidRDefault="004C1AB5" w:rsidP="005337CA">
      <w:pPr>
        <w:spacing w:after="80"/>
        <w:jc w:val="center"/>
        <w:rPr>
          <w:b/>
          <w:bCs/>
          <w:sz w:val="23"/>
          <w:szCs w:val="23"/>
          <w:lang w:val="lv-LV"/>
        </w:rPr>
      </w:pPr>
    </w:p>
    <w:p w14:paraId="1B5BCB9B" w14:textId="16960967" w:rsidR="00411739" w:rsidRPr="00241F89" w:rsidRDefault="00B87EB0" w:rsidP="00411739">
      <w:pPr>
        <w:pStyle w:val="BodyText"/>
        <w:jc w:val="center"/>
        <w:rPr>
          <w:bCs/>
          <w:sz w:val="23"/>
          <w:szCs w:val="23"/>
        </w:rPr>
      </w:pPr>
      <w:r w:rsidRPr="00241F89">
        <w:rPr>
          <w:bCs/>
          <w:sz w:val="23"/>
          <w:szCs w:val="23"/>
        </w:rPr>
        <w:t>Iepirkums Publisko iepirkumu likuma 9.pantā noteiktajā kārtībā</w:t>
      </w:r>
    </w:p>
    <w:p w14:paraId="2B9EC6F0" w14:textId="5000A406" w:rsidR="00411739" w:rsidRPr="00241F89" w:rsidRDefault="00411739" w:rsidP="00411739">
      <w:pPr>
        <w:pStyle w:val="BodyText"/>
        <w:jc w:val="center"/>
        <w:rPr>
          <w:b/>
          <w:bCs/>
          <w:sz w:val="23"/>
          <w:szCs w:val="23"/>
        </w:rPr>
      </w:pPr>
      <w:r w:rsidRPr="00241F89">
        <w:rPr>
          <w:b/>
          <w:bCs/>
          <w:sz w:val="23"/>
          <w:szCs w:val="23"/>
        </w:rPr>
        <w:t>„</w:t>
      </w:r>
      <w:r w:rsidR="00FA502C" w:rsidRPr="00241F89">
        <w:rPr>
          <w:b/>
          <w:noProof/>
          <w:sz w:val="23"/>
          <w:szCs w:val="23"/>
          <w:lang w:val="en-US"/>
        </w:rPr>
        <w:t>Būvprojekta „Ēkas Kr.Valdemāra ielā 1, Daugavpilī pielāgošana vides pieejamības prasībām personām ar funkcionāliem traucējumiem” izstrāde un autoruzraudzība</w:t>
      </w:r>
      <w:r w:rsidRPr="00241F89">
        <w:rPr>
          <w:b/>
          <w:bCs/>
          <w:sz w:val="23"/>
          <w:szCs w:val="23"/>
        </w:rPr>
        <w:t>”</w:t>
      </w:r>
    </w:p>
    <w:p w14:paraId="05429F90" w14:textId="21181EDC" w:rsidR="00411739" w:rsidRPr="00241F89" w:rsidRDefault="00FA502C" w:rsidP="00411739">
      <w:pPr>
        <w:pStyle w:val="BodyText"/>
        <w:jc w:val="center"/>
        <w:rPr>
          <w:bCs/>
          <w:sz w:val="23"/>
          <w:szCs w:val="23"/>
        </w:rPr>
      </w:pPr>
      <w:r w:rsidRPr="00241F89">
        <w:rPr>
          <w:bCs/>
          <w:sz w:val="23"/>
          <w:szCs w:val="23"/>
        </w:rPr>
        <w:t>identifikācijas Nr. DPD 2017/140</w:t>
      </w:r>
    </w:p>
    <w:p w14:paraId="24AB3831" w14:textId="10AEC22C" w:rsidR="00C25F08" w:rsidRPr="00241F89" w:rsidRDefault="00C25F08" w:rsidP="00C25F08">
      <w:pPr>
        <w:jc w:val="center"/>
        <w:rPr>
          <w:bCs/>
          <w:sz w:val="23"/>
          <w:szCs w:val="23"/>
          <w:lang w:val="lv-LV"/>
        </w:rPr>
      </w:pPr>
    </w:p>
    <w:p w14:paraId="57977170" w14:textId="77777777" w:rsidR="00C25F08" w:rsidRPr="00241F89" w:rsidRDefault="00C25F08" w:rsidP="00C25F08">
      <w:pPr>
        <w:jc w:val="center"/>
        <w:rPr>
          <w:bCs/>
          <w:sz w:val="23"/>
          <w:szCs w:val="23"/>
          <w:lang w:val="lv-LV"/>
        </w:rPr>
      </w:pPr>
    </w:p>
    <w:p w14:paraId="67E7B405" w14:textId="7BF7FA4A" w:rsidR="00C25F08" w:rsidRPr="00241F89" w:rsidRDefault="00C25F08" w:rsidP="00C25F08">
      <w:pPr>
        <w:keepNext/>
        <w:jc w:val="center"/>
        <w:outlineLvl w:val="0"/>
        <w:rPr>
          <w:b/>
          <w:bCs/>
          <w:sz w:val="23"/>
          <w:szCs w:val="23"/>
          <w:lang w:val="lv-LV"/>
        </w:rPr>
      </w:pPr>
      <w:r w:rsidRPr="00241F89">
        <w:rPr>
          <w:b/>
          <w:bCs/>
          <w:sz w:val="23"/>
          <w:szCs w:val="23"/>
          <w:lang w:val="lv-LV"/>
        </w:rPr>
        <w:t>Iepirkum</w:t>
      </w:r>
      <w:r w:rsidR="00A53EAB" w:rsidRPr="00241F89">
        <w:rPr>
          <w:b/>
          <w:bCs/>
          <w:sz w:val="23"/>
          <w:szCs w:val="23"/>
          <w:lang w:val="lv-LV"/>
        </w:rPr>
        <w:t>a komisijas sēdes protokols Nr.</w:t>
      </w:r>
      <w:r w:rsidR="00411739" w:rsidRPr="00241F89">
        <w:rPr>
          <w:b/>
          <w:bCs/>
          <w:sz w:val="23"/>
          <w:szCs w:val="23"/>
          <w:lang w:val="lv-LV"/>
        </w:rPr>
        <w:t>2</w:t>
      </w:r>
    </w:p>
    <w:p w14:paraId="3EF217F5" w14:textId="77777777" w:rsidR="00C25F08" w:rsidRPr="00241F89" w:rsidRDefault="00C25F08" w:rsidP="00C25F08">
      <w:pPr>
        <w:jc w:val="center"/>
        <w:rPr>
          <w:sz w:val="23"/>
          <w:szCs w:val="23"/>
          <w:lang w:val="lv-LV"/>
        </w:rPr>
      </w:pPr>
    </w:p>
    <w:p w14:paraId="688DDA4F" w14:textId="6F419B2E" w:rsidR="00C25F08" w:rsidRPr="00241F89" w:rsidRDefault="00C25F08" w:rsidP="00C25F08">
      <w:pPr>
        <w:rPr>
          <w:sz w:val="23"/>
          <w:szCs w:val="23"/>
          <w:lang w:val="lv-LV"/>
        </w:rPr>
      </w:pPr>
      <w:r w:rsidRPr="00241F89">
        <w:rPr>
          <w:sz w:val="23"/>
          <w:szCs w:val="23"/>
          <w:lang w:val="lv-LV"/>
        </w:rPr>
        <w:t xml:space="preserve">2017.gada </w:t>
      </w:r>
      <w:r w:rsidR="00FA502C" w:rsidRPr="00241F89">
        <w:rPr>
          <w:sz w:val="23"/>
          <w:szCs w:val="23"/>
          <w:lang w:val="lv-LV"/>
        </w:rPr>
        <w:t>2.novembrī</w:t>
      </w:r>
    </w:p>
    <w:p w14:paraId="24FCED68" w14:textId="77777777" w:rsidR="00C25F08" w:rsidRPr="00241F89" w:rsidRDefault="00C25F08" w:rsidP="00C25F08">
      <w:pPr>
        <w:rPr>
          <w:sz w:val="23"/>
          <w:szCs w:val="23"/>
          <w:lang w:val="lv-LV"/>
        </w:rPr>
      </w:pPr>
    </w:p>
    <w:p w14:paraId="162C670E" w14:textId="77777777" w:rsidR="00C25F08" w:rsidRPr="00241F89" w:rsidRDefault="00C25F08" w:rsidP="00C25F08">
      <w:pPr>
        <w:rPr>
          <w:sz w:val="23"/>
          <w:szCs w:val="23"/>
          <w:lang w:val="lv-LV"/>
        </w:rPr>
      </w:pPr>
      <w:r w:rsidRPr="00241F89">
        <w:rPr>
          <w:sz w:val="23"/>
          <w:szCs w:val="23"/>
          <w:lang w:val="lv-LV"/>
        </w:rPr>
        <w:t xml:space="preserve">SĒDE NOTIEK Daugavpilī, </w:t>
      </w:r>
      <w:proofErr w:type="spellStart"/>
      <w:r w:rsidRPr="00241F89">
        <w:rPr>
          <w:sz w:val="23"/>
          <w:szCs w:val="23"/>
          <w:lang w:val="lv-LV"/>
        </w:rPr>
        <w:t>K.Valdemāra</w:t>
      </w:r>
      <w:proofErr w:type="spellEnd"/>
      <w:r w:rsidRPr="00241F89">
        <w:rPr>
          <w:sz w:val="23"/>
          <w:szCs w:val="23"/>
          <w:lang w:val="lv-LV"/>
        </w:rPr>
        <w:t xml:space="preserve"> ielā 1, 306. kabinetā</w:t>
      </w:r>
    </w:p>
    <w:p w14:paraId="407A475F" w14:textId="4F27FF01" w:rsidR="00C25F08" w:rsidRPr="00241F89" w:rsidRDefault="00C25F08" w:rsidP="00C25F08">
      <w:pPr>
        <w:rPr>
          <w:sz w:val="23"/>
          <w:szCs w:val="23"/>
          <w:lang w:val="lv-LV"/>
        </w:rPr>
      </w:pPr>
      <w:r w:rsidRPr="00241F89">
        <w:rPr>
          <w:sz w:val="23"/>
          <w:szCs w:val="23"/>
          <w:lang w:val="lv-LV"/>
        </w:rPr>
        <w:t xml:space="preserve">SĒDE SĀKAS plkst. </w:t>
      </w:r>
      <w:r w:rsidR="00411739" w:rsidRPr="00241F89">
        <w:rPr>
          <w:sz w:val="23"/>
          <w:szCs w:val="23"/>
          <w:lang w:val="lv-LV"/>
        </w:rPr>
        <w:t>10</w:t>
      </w:r>
      <w:r w:rsidR="001705F1" w:rsidRPr="00241F89">
        <w:rPr>
          <w:sz w:val="23"/>
          <w:szCs w:val="23"/>
          <w:lang w:val="lv-LV"/>
        </w:rPr>
        <w:t>.</w:t>
      </w:r>
      <w:r w:rsidR="00EC7DCA" w:rsidRPr="00241F89">
        <w:rPr>
          <w:sz w:val="23"/>
          <w:szCs w:val="23"/>
          <w:lang w:val="lv-LV"/>
        </w:rPr>
        <w:t>00</w:t>
      </w:r>
      <w:r w:rsidRPr="00241F89">
        <w:rPr>
          <w:sz w:val="23"/>
          <w:szCs w:val="23"/>
          <w:lang w:val="lv-LV"/>
        </w:rPr>
        <w:t>.</w:t>
      </w:r>
    </w:p>
    <w:p w14:paraId="2E10E5B3" w14:textId="77777777" w:rsidR="00C25F08" w:rsidRPr="00241F89" w:rsidRDefault="00C25F08" w:rsidP="00C25F08">
      <w:pPr>
        <w:spacing w:after="120"/>
        <w:rPr>
          <w:sz w:val="23"/>
          <w:szCs w:val="23"/>
          <w:lang w:val="lv-LV"/>
        </w:rPr>
      </w:pPr>
      <w:r w:rsidRPr="00241F89">
        <w:rPr>
          <w:sz w:val="23"/>
          <w:szCs w:val="23"/>
          <w:lang w:val="lv-LV"/>
        </w:rPr>
        <w:t>SĒDĒ PIEDALĀS: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661"/>
        <w:gridCol w:w="6378"/>
      </w:tblGrid>
      <w:tr w:rsidR="00241F89" w:rsidRPr="00FA502C" w14:paraId="7D3DFE32" w14:textId="77777777" w:rsidTr="008520A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661" w:type="dxa"/>
          </w:tcPr>
          <w:p w14:paraId="34ADE12F" w14:textId="77777777" w:rsidR="00FA502C" w:rsidRPr="00FA502C" w:rsidRDefault="00FA502C" w:rsidP="000D1522">
            <w:pPr>
              <w:spacing w:after="120"/>
              <w:rPr>
                <w:sz w:val="23"/>
                <w:szCs w:val="23"/>
                <w:lang w:val="lv-LV"/>
              </w:rPr>
            </w:pPr>
            <w:r w:rsidRPr="00FA502C">
              <w:rPr>
                <w:sz w:val="23"/>
                <w:szCs w:val="23"/>
                <w:lang w:val="lv-LV"/>
              </w:rPr>
              <w:t>Komisijas priekšsēdētājs</w:t>
            </w:r>
          </w:p>
        </w:tc>
        <w:tc>
          <w:tcPr>
            <w:tcW w:w="6378" w:type="dxa"/>
          </w:tcPr>
          <w:p w14:paraId="0DA4903C" w14:textId="77777777" w:rsidR="00FA502C" w:rsidRPr="00FA502C" w:rsidRDefault="00FA502C" w:rsidP="008520AC">
            <w:pPr>
              <w:spacing w:after="120"/>
              <w:ind w:left="33"/>
              <w:jc w:val="both"/>
              <w:rPr>
                <w:sz w:val="23"/>
                <w:szCs w:val="23"/>
                <w:lang w:val="lv-LV"/>
              </w:rPr>
            </w:pPr>
            <w:r w:rsidRPr="00FA502C">
              <w:rPr>
                <w:sz w:val="23"/>
                <w:szCs w:val="23"/>
                <w:lang w:val="lv-LV"/>
              </w:rPr>
              <w:t>Ainārs Streiķis – Daugavpils pilsētas domes Centralizēto iepirkumu nodaļas vadītājs,</w:t>
            </w:r>
          </w:p>
        </w:tc>
      </w:tr>
      <w:tr w:rsidR="00241F89" w:rsidRPr="00FA502C" w14:paraId="5E8071F0" w14:textId="77777777" w:rsidTr="008520AC">
        <w:tblPrEx>
          <w:tblCellMar>
            <w:top w:w="0" w:type="dxa"/>
            <w:bottom w:w="0" w:type="dxa"/>
          </w:tblCellMar>
        </w:tblPrEx>
        <w:trPr>
          <w:trHeight w:val="1736"/>
        </w:trPr>
        <w:tc>
          <w:tcPr>
            <w:tcW w:w="2661" w:type="dxa"/>
          </w:tcPr>
          <w:p w14:paraId="4E4DD167" w14:textId="03448C07" w:rsidR="00FA502C" w:rsidRPr="00FA502C" w:rsidRDefault="0053077D" w:rsidP="000D1522">
            <w:pPr>
              <w:spacing w:after="120"/>
              <w:rPr>
                <w:sz w:val="23"/>
                <w:szCs w:val="23"/>
                <w:lang w:val="lv-LV"/>
              </w:rPr>
            </w:pPr>
            <w:r w:rsidRPr="00241F89">
              <w:rPr>
                <w:sz w:val="23"/>
                <w:szCs w:val="23"/>
                <w:lang w:val="lv-LV"/>
              </w:rPr>
              <w:t>Komisijas priekšsēdētāja vietnieks</w:t>
            </w:r>
          </w:p>
          <w:p w14:paraId="06DDF987" w14:textId="424C46CA" w:rsidR="00FA502C" w:rsidRPr="00FA502C" w:rsidRDefault="0053077D" w:rsidP="000D1522">
            <w:pPr>
              <w:spacing w:after="120"/>
              <w:rPr>
                <w:sz w:val="23"/>
                <w:szCs w:val="23"/>
                <w:lang w:val="lv-LV"/>
              </w:rPr>
            </w:pPr>
            <w:r w:rsidRPr="00FA502C">
              <w:rPr>
                <w:sz w:val="23"/>
                <w:szCs w:val="23"/>
                <w:lang w:val="lv-LV"/>
              </w:rPr>
              <w:t>Komisijas locekļi:</w:t>
            </w:r>
          </w:p>
          <w:p w14:paraId="0CBA6E9D" w14:textId="77777777" w:rsidR="00FA502C" w:rsidRPr="00241F89" w:rsidRDefault="00FA502C" w:rsidP="000D1522">
            <w:pPr>
              <w:spacing w:after="120"/>
              <w:rPr>
                <w:sz w:val="23"/>
                <w:szCs w:val="23"/>
                <w:lang w:val="lv-LV"/>
              </w:rPr>
            </w:pPr>
          </w:p>
          <w:p w14:paraId="3152B048" w14:textId="77777777" w:rsidR="00B87EB0" w:rsidRPr="00241F89" w:rsidRDefault="00B87EB0" w:rsidP="000D1522">
            <w:pPr>
              <w:spacing w:after="120"/>
              <w:rPr>
                <w:sz w:val="23"/>
                <w:szCs w:val="23"/>
                <w:lang w:val="lv-LV"/>
              </w:rPr>
            </w:pPr>
          </w:p>
          <w:p w14:paraId="35C44427" w14:textId="77777777" w:rsidR="009442D5" w:rsidRPr="00FA502C" w:rsidRDefault="009442D5" w:rsidP="000D1522">
            <w:pPr>
              <w:spacing w:after="120"/>
              <w:rPr>
                <w:sz w:val="23"/>
                <w:szCs w:val="23"/>
                <w:lang w:val="lv-LV"/>
              </w:rPr>
            </w:pPr>
          </w:p>
          <w:p w14:paraId="0996191F" w14:textId="77777777" w:rsidR="00FA502C" w:rsidRPr="00FA502C" w:rsidRDefault="00FA502C" w:rsidP="000D1522">
            <w:pPr>
              <w:spacing w:after="120"/>
              <w:rPr>
                <w:sz w:val="23"/>
                <w:szCs w:val="23"/>
                <w:lang w:val="lv-LV"/>
              </w:rPr>
            </w:pPr>
            <w:r w:rsidRPr="00FA502C">
              <w:rPr>
                <w:sz w:val="23"/>
                <w:szCs w:val="23"/>
                <w:lang w:val="lv-LV"/>
              </w:rPr>
              <w:t>Protokolē</w:t>
            </w:r>
          </w:p>
        </w:tc>
        <w:tc>
          <w:tcPr>
            <w:tcW w:w="6378" w:type="dxa"/>
          </w:tcPr>
          <w:p w14:paraId="5E4E7335" w14:textId="77777777" w:rsidR="00FA502C" w:rsidRPr="00FA502C" w:rsidRDefault="00FA502C" w:rsidP="008520AC">
            <w:pPr>
              <w:spacing w:after="120"/>
              <w:ind w:left="33" w:hanging="33"/>
              <w:jc w:val="both"/>
              <w:rPr>
                <w:sz w:val="23"/>
                <w:szCs w:val="23"/>
              </w:rPr>
            </w:pPr>
            <w:r w:rsidRPr="00FA502C">
              <w:rPr>
                <w:sz w:val="23"/>
                <w:szCs w:val="23"/>
              </w:rPr>
              <w:t xml:space="preserve">Jurijs Bārtuls – </w:t>
            </w:r>
            <w:r w:rsidRPr="00FA502C">
              <w:rPr>
                <w:sz w:val="23"/>
                <w:szCs w:val="23"/>
                <w:lang w:val="lv-LV"/>
              </w:rPr>
              <w:t>Daugavpils pilsētas domes Centralizēto iepirkumu nodaļas jurists,</w:t>
            </w:r>
          </w:p>
          <w:p w14:paraId="02A693E5" w14:textId="77777777" w:rsidR="00FA502C" w:rsidRPr="00FA502C" w:rsidRDefault="00FA502C" w:rsidP="008520AC">
            <w:pPr>
              <w:spacing w:after="120"/>
              <w:ind w:left="33" w:hanging="33"/>
              <w:jc w:val="both"/>
              <w:rPr>
                <w:sz w:val="23"/>
                <w:szCs w:val="23"/>
              </w:rPr>
            </w:pPr>
            <w:r w:rsidRPr="00FA502C">
              <w:rPr>
                <w:sz w:val="23"/>
                <w:szCs w:val="23"/>
              </w:rPr>
              <w:t xml:space="preserve">Inga </w:t>
            </w:r>
            <w:proofErr w:type="spellStart"/>
            <w:r w:rsidRPr="00FA502C">
              <w:rPr>
                <w:sz w:val="23"/>
                <w:szCs w:val="23"/>
              </w:rPr>
              <w:t>Zarāne</w:t>
            </w:r>
            <w:proofErr w:type="spellEnd"/>
            <w:r w:rsidRPr="00FA502C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FA502C">
              <w:rPr>
                <w:sz w:val="23"/>
                <w:szCs w:val="23"/>
              </w:rPr>
              <w:t>Centralizēto</w:t>
            </w:r>
            <w:proofErr w:type="spellEnd"/>
            <w:r w:rsidRPr="00FA502C">
              <w:rPr>
                <w:sz w:val="23"/>
                <w:szCs w:val="23"/>
              </w:rPr>
              <w:t xml:space="preserve"> </w:t>
            </w:r>
            <w:proofErr w:type="spellStart"/>
            <w:r w:rsidRPr="00FA502C">
              <w:rPr>
                <w:sz w:val="23"/>
                <w:szCs w:val="23"/>
              </w:rPr>
              <w:t>iepirkumu</w:t>
            </w:r>
            <w:proofErr w:type="spellEnd"/>
            <w:r w:rsidRPr="00FA502C">
              <w:rPr>
                <w:sz w:val="23"/>
                <w:szCs w:val="23"/>
              </w:rPr>
              <w:t xml:space="preserve"> </w:t>
            </w:r>
            <w:proofErr w:type="spellStart"/>
            <w:r w:rsidRPr="00FA502C">
              <w:rPr>
                <w:sz w:val="23"/>
                <w:szCs w:val="23"/>
              </w:rPr>
              <w:t>nodaļas</w:t>
            </w:r>
            <w:proofErr w:type="spellEnd"/>
            <w:r w:rsidRPr="00FA502C">
              <w:rPr>
                <w:sz w:val="23"/>
                <w:szCs w:val="23"/>
              </w:rPr>
              <w:t xml:space="preserve"> </w:t>
            </w:r>
            <w:proofErr w:type="spellStart"/>
            <w:r w:rsidRPr="00FA502C">
              <w:rPr>
                <w:sz w:val="23"/>
                <w:szCs w:val="23"/>
              </w:rPr>
              <w:t>ekonomiste</w:t>
            </w:r>
            <w:proofErr w:type="spellEnd"/>
            <w:r w:rsidRPr="00FA502C">
              <w:rPr>
                <w:sz w:val="23"/>
                <w:szCs w:val="23"/>
              </w:rPr>
              <w:t>,</w:t>
            </w:r>
          </w:p>
          <w:p w14:paraId="4B847149" w14:textId="1389E652" w:rsidR="00FA502C" w:rsidRPr="00FA502C" w:rsidRDefault="00FA502C" w:rsidP="008520AC">
            <w:pPr>
              <w:spacing w:after="120"/>
              <w:ind w:left="33" w:hanging="33"/>
              <w:jc w:val="both"/>
              <w:rPr>
                <w:sz w:val="23"/>
                <w:szCs w:val="23"/>
              </w:rPr>
            </w:pPr>
            <w:r w:rsidRPr="00FA502C">
              <w:rPr>
                <w:sz w:val="23"/>
                <w:szCs w:val="23"/>
              </w:rPr>
              <w:t xml:space="preserve">Valdis </w:t>
            </w:r>
            <w:proofErr w:type="spellStart"/>
            <w:r w:rsidRPr="00FA502C">
              <w:rPr>
                <w:sz w:val="23"/>
                <w:szCs w:val="23"/>
              </w:rPr>
              <w:t>Mu</w:t>
            </w:r>
            <w:r w:rsidR="00241F89" w:rsidRPr="00241F89">
              <w:rPr>
                <w:sz w:val="23"/>
                <w:szCs w:val="23"/>
              </w:rPr>
              <w:t>i</w:t>
            </w:r>
            <w:r w:rsidRPr="00FA502C">
              <w:rPr>
                <w:sz w:val="23"/>
                <w:szCs w:val="23"/>
              </w:rPr>
              <w:t>žnieks</w:t>
            </w:r>
            <w:proofErr w:type="spellEnd"/>
            <w:r w:rsidRPr="00FA502C">
              <w:rPr>
                <w:sz w:val="23"/>
                <w:szCs w:val="23"/>
              </w:rPr>
              <w:t xml:space="preserve"> – Daugavpils pilsētas domes </w:t>
            </w:r>
            <w:proofErr w:type="spellStart"/>
            <w:r w:rsidRPr="00FA502C">
              <w:rPr>
                <w:sz w:val="23"/>
                <w:szCs w:val="23"/>
              </w:rPr>
              <w:t>Īpašuma</w:t>
            </w:r>
            <w:proofErr w:type="spellEnd"/>
            <w:r w:rsidRPr="00FA502C">
              <w:rPr>
                <w:sz w:val="23"/>
                <w:szCs w:val="23"/>
              </w:rPr>
              <w:t xml:space="preserve"> </w:t>
            </w:r>
            <w:proofErr w:type="spellStart"/>
            <w:r w:rsidRPr="00FA502C">
              <w:rPr>
                <w:sz w:val="23"/>
                <w:szCs w:val="23"/>
              </w:rPr>
              <w:t>pārvaldīšanas</w:t>
            </w:r>
            <w:proofErr w:type="spellEnd"/>
            <w:r w:rsidRPr="00FA502C">
              <w:rPr>
                <w:sz w:val="23"/>
                <w:szCs w:val="23"/>
              </w:rPr>
              <w:t xml:space="preserve"> </w:t>
            </w:r>
            <w:proofErr w:type="spellStart"/>
            <w:r w:rsidRPr="00FA502C">
              <w:rPr>
                <w:sz w:val="23"/>
                <w:szCs w:val="23"/>
              </w:rPr>
              <w:t>departamenta</w:t>
            </w:r>
            <w:proofErr w:type="spellEnd"/>
            <w:r w:rsidRPr="00FA502C">
              <w:rPr>
                <w:sz w:val="23"/>
                <w:szCs w:val="23"/>
              </w:rPr>
              <w:t xml:space="preserve"> </w:t>
            </w:r>
            <w:proofErr w:type="spellStart"/>
            <w:r w:rsidRPr="00FA502C">
              <w:rPr>
                <w:sz w:val="23"/>
                <w:szCs w:val="23"/>
              </w:rPr>
              <w:t>Nekustamā</w:t>
            </w:r>
            <w:proofErr w:type="spellEnd"/>
            <w:r w:rsidRPr="00FA502C">
              <w:rPr>
                <w:sz w:val="23"/>
                <w:szCs w:val="23"/>
              </w:rPr>
              <w:t xml:space="preserve"> </w:t>
            </w:r>
            <w:proofErr w:type="spellStart"/>
            <w:r w:rsidRPr="00FA502C">
              <w:rPr>
                <w:sz w:val="23"/>
                <w:szCs w:val="23"/>
              </w:rPr>
              <w:t>īpašuma</w:t>
            </w:r>
            <w:proofErr w:type="spellEnd"/>
            <w:r w:rsidRPr="00FA502C">
              <w:rPr>
                <w:sz w:val="23"/>
                <w:szCs w:val="23"/>
              </w:rPr>
              <w:t xml:space="preserve"> </w:t>
            </w:r>
            <w:proofErr w:type="spellStart"/>
            <w:r w:rsidRPr="00FA502C">
              <w:rPr>
                <w:sz w:val="23"/>
                <w:szCs w:val="23"/>
              </w:rPr>
              <w:t>attīstības</w:t>
            </w:r>
            <w:proofErr w:type="spellEnd"/>
            <w:r w:rsidRPr="00FA502C">
              <w:rPr>
                <w:sz w:val="23"/>
                <w:szCs w:val="23"/>
              </w:rPr>
              <w:t xml:space="preserve"> </w:t>
            </w:r>
            <w:proofErr w:type="spellStart"/>
            <w:r w:rsidRPr="00FA502C">
              <w:rPr>
                <w:sz w:val="23"/>
                <w:szCs w:val="23"/>
              </w:rPr>
              <w:t>nodaļas</w:t>
            </w:r>
            <w:proofErr w:type="spellEnd"/>
            <w:r w:rsidRPr="00FA502C">
              <w:rPr>
                <w:sz w:val="23"/>
                <w:szCs w:val="23"/>
              </w:rPr>
              <w:t xml:space="preserve"> </w:t>
            </w:r>
            <w:proofErr w:type="spellStart"/>
            <w:r w:rsidRPr="00FA502C">
              <w:rPr>
                <w:sz w:val="23"/>
                <w:szCs w:val="23"/>
              </w:rPr>
              <w:t>būvinženieris</w:t>
            </w:r>
            <w:proofErr w:type="spellEnd"/>
            <w:r w:rsidRPr="00FA502C">
              <w:rPr>
                <w:sz w:val="23"/>
                <w:szCs w:val="23"/>
              </w:rPr>
              <w:t>,</w:t>
            </w:r>
          </w:p>
          <w:p w14:paraId="32FAE719" w14:textId="1980EB5B" w:rsidR="00FA502C" w:rsidRPr="00FA502C" w:rsidRDefault="00FA502C" w:rsidP="008520AC">
            <w:pPr>
              <w:tabs>
                <w:tab w:val="num" w:pos="0"/>
              </w:tabs>
              <w:spacing w:after="120"/>
              <w:ind w:left="33" w:hanging="33"/>
              <w:jc w:val="both"/>
              <w:rPr>
                <w:sz w:val="23"/>
                <w:szCs w:val="23"/>
                <w:lang w:val="lv-LV"/>
              </w:rPr>
            </w:pPr>
            <w:r w:rsidRPr="00FA502C">
              <w:rPr>
                <w:sz w:val="23"/>
                <w:szCs w:val="23"/>
                <w:lang w:val="lv-LV"/>
              </w:rPr>
              <w:t xml:space="preserve">Komisijas </w:t>
            </w:r>
            <w:r w:rsidR="000D1522" w:rsidRPr="00241F89">
              <w:rPr>
                <w:sz w:val="23"/>
                <w:szCs w:val="23"/>
                <w:lang w:val="lv-LV"/>
              </w:rPr>
              <w:t>priekšsēdētāja vietnieks</w:t>
            </w:r>
            <w:r w:rsidRPr="00FA502C">
              <w:rPr>
                <w:sz w:val="23"/>
                <w:szCs w:val="23"/>
                <w:lang w:val="lv-LV"/>
              </w:rPr>
              <w:t xml:space="preserve"> J.Bārtuls.</w:t>
            </w:r>
          </w:p>
        </w:tc>
      </w:tr>
    </w:tbl>
    <w:p w14:paraId="49B8FE8C" w14:textId="7379E920" w:rsidR="00FA502C" w:rsidRPr="00241F89" w:rsidRDefault="00FA502C" w:rsidP="00411739">
      <w:pPr>
        <w:spacing w:after="80"/>
        <w:jc w:val="both"/>
        <w:rPr>
          <w:sz w:val="23"/>
          <w:szCs w:val="23"/>
          <w:lang w:val="lv-LV"/>
        </w:rPr>
      </w:pPr>
      <w:r w:rsidRPr="00241F89">
        <w:rPr>
          <w:sz w:val="23"/>
          <w:szCs w:val="23"/>
          <w:lang w:val="lv-LV"/>
        </w:rPr>
        <w:t>Komisijas izveidošanas pamats: Daugavpils pilsētas domes izpilddirektores 2017.gada 17.oktobra rīkojums Nr.500</w:t>
      </w:r>
      <w:r w:rsidRPr="00241F89">
        <w:rPr>
          <w:sz w:val="23"/>
          <w:szCs w:val="23"/>
          <w:lang w:val="lv-LV"/>
        </w:rPr>
        <w:t>.</w:t>
      </w:r>
    </w:p>
    <w:p w14:paraId="2CB86F9D" w14:textId="2C3A3DE5" w:rsidR="00410E29" w:rsidRPr="00241F89" w:rsidRDefault="00F01A6E" w:rsidP="00411739">
      <w:pPr>
        <w:spacing w:after="80"/>
        <w:jc w:val="both"/>
        <w:rPr>
          <w:sz w:val="23"/>
          <w:szCs w:val="23"/>
          <w:lang w:val="lv-LV"/>
        </w:rPr>
      </w:pPr>
      <w:r w:rsidRPr="00241F89">
        <w:rPr>
          <w:sz w:val="23"/>
          <w:szCs w:val="23"/>
          <w:lang w:val="lv-LV"/>
        </w:rPr>
        <w:t>Komisijas sēdes darba kārtība:</w:t>
      </w:r>
      <w:r w:rsidR="0001093B" w:rsidRPr="00241F89">
        <w:rPr>
          <w:sz w:val="23"/>
          <w:szCs w:val="23"/>
          <w:lang w:val="lv-LV"/>
        </w:rPr>
        <w:t xml:space="preserve"> </w:t>
      </w:r>
      <w:r w:rsidR="003A0642" w:rsidRPr="00241F89">
        <w:rPr>
          <w:sz w:val="23"/>
          <w:szCs w:val="23"/>
          <w:lang w:val="lv-LV"/>
        </w:rPr>
        <w:t>Iepirkuma</w:t>
      </w:r>
      <w:r w:rsidR="00411739" w:rsidRPr="00241F89">
        <w:rPr>
          <w:sz w:val="23"/>
          <w:szCs w:val="23"/>
          <w:lang w:val="lv-LV"/>
        </w:rPr>
        <w:t xml:space="preserve"> </w:t>
      </w:r>
      <w:r w:rsidR="003D246A" w:rsidRPr="00241F89">
        <w:rPr>
          <w:sz w:val="23"/>
          <w:szCs w:val="23"/>
          <w:lang w:val="lv-LV"/>
        </w:rPr>
        <w:t>izbeig</w:t>
      </w:r>
      <w:r w:rsidR="00411739" w:rsidRPr="00241F89">
        <w:rPr>
          <w:sz w:val="23"/>
          <w:szCs w:val="23"/>
          <w:lang w:val="lv-LV"/>
        </w:rPr>
        <w:t>šana.</w:t>
      </w:r>
    </w:p>
    <w:p w14:paraId="7831645C" w14:textId="374FC8D6" w:rsidR="003D246A" w:rsidRPr="00241F89" w:rsidRDefault="003A0642" w:rsidP="00A44CD5">
      <w:pPr>
        <w:pStyle w:val="Style"/>
        <w:spacing w:before="240" w:after="240"/>
        <w:jc w:val="center"/>
        <w:rPr>
          <w:b/>
          <w:sz w:val="23"/>
          <w:szCs w:val="23"/>
          <w:lang w:val="lv-LV"/>
        </w:rPr>
      </w:pPr>
      <w:r w:rsidRPr="00241F89">
        <w:rPr>
          <w:b/>
          <w:sz w:val="23"/>
          <w:szCs w:val="23"/>
          <w:lang w:val="lv-LV"/>
        </w:rPr>
        <w:t>Iepirkuma</w:t>
      </w:r>
      <w:r w:rsidR="003D246A" w:rsidRPr="00241F89">
        <w:rPr>
          <w:b/>
          <w:sz w:val="23"/>
          <w:szCs w:val="23"/>
          <w:lang w:val="lv-LV"/>
        </w:rPr>
        <w:t xml:space="preserve"> izbeigšana</w:t>
      </w:r>
    </w:p>
    <w:p w14:paraId="6906B483" w14:textId="19E40B58" w:rsidR="00AF4A49" w:rsidRPr="00241F89" w:rsidRDefault="005269D0" w:rsidP="00AF4A49">
      <w:pPr>
        <w:pStyle w:val="Style"/>
        <w:numPr>
          <w:ilvl w:val="0"/>
          <w:numId w:val="14"/>
        </w:numPr>
        <w:spacing w:after="80"/>
        <w:ind w:left="357" w:hanging="357"/>
        <w:jc w:val="both"/>
        <w:rPr>
          <w:sz w:val="23"/>
          <w:szCs w:val="23"/>
          <w:lang w:val="lv-LV"/>
        </w:rPr>
      </w:pPr>
      <w:r w:rsidRPr="00241F89">
        <w:rPr>
          <w:sz w:val="23"/>
          <w:szCs w:val="23"/>
          <w:lang w:val="lv-LV"/>
        </w:rPr>
        <w:t>Komisijas priekšsēdētāj</w:t>
      </w:r>
      <w:r w:rsidR="00693DB1" w:rsidRPr="00241F89">
        <w:rPr>
          <w:sz w:val="23"/>
          <w:szCs w:val="23"/>
          <w:lang w:val="lv-LV"/>
        </w:rPr>
        <w:t>s</w:t>
      </w:r>
      <w:r w:rsidR="00E704B3" w:rsidRPr="00241F89">
        <w:rPr>
          <w:sz w:val="23"/>
          <w:szCs w:val="23"/>
          <w:lang w:val="lv-LV"/>
        </w:rPr>
        <w:t xml:space="preserve"> </w:t>
      </w:r>
      <w:r w:rsidR="00693DB1" w:rsidRPr="00241F89">
        <w:rPr>
          <w:sz w:val="23"/>
          <w:szCs w:val="23"/>
          <w:lang w:val="lv-LV"/>
        </w:rPr>
        <w:t>Ainārs Streiķis</w:t>
      </w:r>
      <w:r w:rsidR="00E704B3" w:rsidRPr="00241F89">
        <w:rPr>
          <w:sz w:val="23"/>
          <w:szCs w:val="23"/>
          <w:lang w:val="lv-LV"/>
        </w:rPr>
        <w:t xml:space="preserve"> </w:t>
      </w:r>
      <w:r w:rsidR="004C34D7" w:rsidRPr="00241F89">
        <w:rPr>
          <w:sz w:val="23"/>
          <w:szCs w:val="23"/>
          <w:lang w:val="lv-LV"/>
        </w:rPr>
        <w:t>paziņo sēdi par atklā</w:t>
      </w:r>
      <w:r w:rsidR="000756E3" w:rsidRPr="00241F89">
        <w:rPr>
          <w:sz w:val="23"/>
          <w:szCs w:val="23"/>
          <w:lang w:val="lv-LV"/>
        </w:rPr>
        <w:t>tu, ziņo</w:t>
      </w:r>
      <w:r w:rsidR="00A539D5" w:rsidRPr="00241F89">
        <w:rPr>
          <w:sz w:val="23"/>
          <w:szCs w:val="23"/>
          <w:lang w:val="lv-LV"/>
        </w:rPr>
        <w:t xml:space="preserve"> sēdes darba kārtību</w:t>
      </w:r>
      <w:r w:rsidR="00523560" w:rsidRPr="00241F89">
        <w:rPr>
          <w:sz w:val="23"/>
          <w:szCs w:val="23"/>
          <w:lang w:val="lv-LV"/>
        </w:rPr>
        <w:t>.</w:t>
      </w:r>
    </w:p>
    <w:p w14:paraId="1BE22666" w14:textId="6724C6BB" w:rsidR="00613D0F" w:rsidRPr="00241F89" w:rsidRDefault="00613D0F" w:rsidP="00AF4A49">
      <w:pPr>
        <w:pStyle w:val="Style"/>
        <w:numPr>
          <w:ilvl w:val="0"/>
          <w:numId w:val="14"/>
        </w:numPr>
        <w:spacing w:after="80"/>
        <w:ind w:left="357" w:hanging="357"/>
        <w:jc w:val="both"/>
        <w:rPr>
          <w:sz w:val="23"/>
          <w:szCs w:val="23"/>
          <w:lang w:val="lv-LV"/>
        </w:rPr>
      </w:pPr>
      <w:r w:rsidRPr="00241F89">
        <w:rPr>
          <w:sz w:val="23"/>
          <w:szCs w:val="23"/>
          <w:lang w:val="lv-LV"/>
        </w:rPr>
        <w:t xml:space="preserve">Komisija konstatē, ka 2017.gada </w:t>
      </w:r>
      <w:r w:rsidR="003A0642" w:rsidRPr="00241F89">
        <w:rPr>
          <w:sz w:val="23"/>
          <w:szCs w:val="23"/>
          <w:lang w:val="lv-LV"/>
        </w:rPr>
        <w:t>2.novembrī</w:t>
      </w:r>
      <w:r w:rsidRPr="00241F89">
        <w:rPr>
          <w:sz w:val="23"/>
          <w:szCs w:val="23"/>
          <w:lang w:val="lv-LV"/>
        </w:rPr>
        <w:t xml:space="preserve">, uz plkst.10:00 </w:t>
      </w:r>
      <w:r w:rsidR="003A0642" w:rsidRPr="00241F89">
        <w:rPr>
          <w:sz w:val="23"/>
          <w:szCs w:val="23"/>
          <w:lang w:val="lv-LV"/>
        </w:rPr>
        <w:t>iepirkumā</w:t>
      </w:r>
      <w:r w:rsidRPr="00241F89">
        <w:rPr>
          <w:sz w:val="23"/>
          <w:szCs w:val="23"/>
          <w:lang w:val="lv-LV"/>
        </w:rPr>
        <w:t xml:space="preserve"> </w:t>
      </w:r>
      <w:r w:rsidR="00AF4A49" w:rsidRPr="00241F89">
        <w:rPr>
          <w:sz w:val="23"/>
          <w:szCs w:val="23"/>
        </w:rPr>
        <w:t>“</w:t>
      </w:r>
      <w:proofErr w:type="spellStart"/>
      <w:r w:rsidR="003A0642" w:rsidRPr="00241F89">
        <w:rPr>
          <w:noProof/>
          <w:sz w:val="23"/>
          <w:szCs w:val="23"/>
        </w:rPr>
        <w:t>Būvprojekta</w:t>
      </w:r>
      <w:proofErr w:type="spellEnd"/>
      <w:r w:rsidR="003A0642" w:rsidRPr="00241F89">
        <w:rPr>
          <w:noProof/>
          <w:sz w:val="23"/>
          <w:szCs w:val="23"/>
        </w:rPr>
        <w:t xml:space="preserve"> „Ēkas Kr.Valdemāra ielā 1, Daugavpilī pielāgošana vides pieejamības prasībām personām ar funkcionāliem traucējumiem” izstrāde un autoruzraudzība</w:t>
      </w:r>
      <w:r w:rsidRPr="00241F89">
        <w:rPr>
          <w:bCs/>
          <w:sz w:val="23"/>
          <w:szCs w:val="23"/>
        </w:rPr>
        <w:t>”</w:t>
      </w:r>
      <w:r w:rsidR="00AF4A49" w:rsidRPr="00241F89">
        <w:rPr>
          <w:sz w:val="23"/>
          <w:szCs w:val="23"/>
          <w:lang w:val="lv-LV"/>
        </w:rPr>
        <w:t xml:space="preserve">, </w:t>
      </w:r>
      <w:proofErr w:type="spellStart"/>
      <w:r w:rsidRPr="00241F89">
        <w:rPr>
          <w:bCs/>
          <w:sz w:val="23"/>
          <w:szCs w:val="23"/>
        </w:rPr>
        <w:t>identifikācijas</w:t>
      </w:r>
      <w:proofErr w:type="spellEnd"/>
      <w:r w:rsidRPr="00241F89">
        <w:rPr>
          <w:bCs/>
          <w:sz w:val="23"/>
          <w:szCs w:val="23"/>
        </w:rPr>
        <w:t xml:space="preserve"> </w:t>
      </w:r>
      <w:proofErr w:type="spellStart"/>
      <w:r w:rsidR="00C15F26" w:rsidRPr="00241F89">
        <w:rPr>
          <w:bCs/>
          <w:sz w:val="23"/>
          <w:szCs w:val="23"/>
        </w:rPr>
        <w:t>Nr.</w:t>
      </w:r>
      <w:r w:rsidR="003A0642" w:rsidRPr="00241F89">
        <w:rPr>
          <w:bCs/>
          <w:sz w:val="23"/>
          <w:szCs w:val="23"/>
        </w:rPr>
        <w:t>DPD</w:t>
      </w:r>
      <w:proofErr w:type="spellEnd"/>
      <w:r w:rsidR="003A0642" w:rsidRPr="00241F89">
        <w:rPr>
          <w:bCs/>
          <w:sz w:val="23"/>
          <w:szCs w:val="23"/>
        </w:rPr>
        <w:t xml:space="preserve"> 2017/140</w:t>
      </w:r>
      <w:r w:rsidR="00AF4A49" w:rsidRPr="00241F89">
        <w:rPr>
          <w:bCs/>
          <w:sz w:val="23"/>
          <w:szCs w:val="23"/>
        </w:rPr>
        <w:t xml:space="preserve">, </w:t>
      </w:r>
      <w:r w:rsidRPr="00241F89">
        <w:rPr>
          <w:sz w:val="23"/>
          <w:szCs w:val="23"/>
          <w:lang w:val="lv-LV"/>
        </w:rPr>
        <w:t>nav saņemts neviena pretendenta piedāvājums.</w:t>
      </w:r>
    </w:p>
    <w:p w14:paraId="42039297" w14:textId="4E4CA939" w:rsidR="00813981" w:rsidRPr="00241F89" w:rsidRDefault="003B5C4F" w:rsidP="0028743A">
      <w:pPr>
        <w:pStyle w:val="Style"/>
        <w:numPr>
          <w:ilvl w:val="0"/>
          <w:numId w:val="14"/>
        </w:numPr>
        <w:spacing w:after="120"/>
        <w:jc w:val="both"/>
        <w:rPr>
          <w:sz w:val="23"/>
          <w:szCs w:val="23"/>
          <w:lang w:val="lv-LV"/>
        </w:rPr>
      </w:pPr>
      <w:r w:rsidRPr="00241F89">
        <w:rPr>
          <w:sz w:val="23"/>
          <w:szCs w:val="23"/>
          <w:lang w:val="lv-LV"/>
        </w:rPr>
        <w:t>Publisk</w:t>
      </w:r>
      <w:r w:rsidR="00B551FD" w:rsidRPr="00241F89">
        <w:rPr>
          <w:sz w:val="23"/>
          <w:szCs w:val="23"/>
          <w:lang w:val="lv-LV"/>
        </w:rPr>
        <w:t>o iepirkumu likuma 9.panta trīsp</w:t>
      </w:r>
      <w:r w:rsidRPr="00241F89">
        <w:rPr>
          <w:sz w:val="23"/>
          <w:szCs w:val="23"/>
          <w:lang w:val="lv-LV"/>
        </w:rPr>
        <w:t xml:space="preserve">adsmitās daļas </w:t>
      </w:r>
      <w:r w:rsidR="00F336D8" w:rsidRPr="00241F89">
        <w:rPr>
          <w:sz w:val="23"/>
          <w:szCs w:val="23"/>
          <w:lang w:val="lv-LV"/>
        </w:rPr>
        <w:t xml:space="preserve">2.teikums </w:t>
      </w:r>
      <w:r w:rsidR="008E5129" w:rsidRPr="00241F89">
        <w:rPr>
          <w:sz w:val="23"/>
          <w:szCs w:val="23"/>
          <w:lang w:val="lv-LV"/>
        </w:rPr>
        <w:t xml:space="preserve">imperatīvā kārtā nosaka, </w:t>
      </w:r>
      <w:r w:rsidR="00F336D8" w:rsidRPr="00241F89">
        <w:rPr>
          <w:sz w:val="23"/>
          <w:szCs w:val="23"/>
          <w:lang w:val="lv-LV"/>
        </w:rPr>
        <w:t>ja iesniegti iepirkuma nolikumā noteiktajām prasībām neatbilstoši piedāvājumi, vai vispār nav iesniegti piedāvājumi</w:t>
      </w:r>
      <w:r w:rsidR="00B551FD" w:rsidRPr="00241F89">
        <w:rPr>
          <w:sz w:val="23"/>
          <w:szCs w:val="23"/>
          <w:lang w:val="lv-LV"/>
        </w:rPr>
        <w:t>, iepirkuma komisija pieņem lēmumu izbeigt iepirkumu bez rezultāta</w:t>
      </w:r>
      <w:r w:rsidR="008E5129" w:rsidRPr="00241F89">
        <w:rPr>
          <w:sz w:val="23"/>
          <w:szCs w:val="23"/>
          <w:lang w:val="lv-LV"/>
        </w:rPr>
        <w:t xml:space="preserve">. </w:t>
      </w:r>
    </w:p>
    <w:p w14:paraId="1E1B8FB6" w14:textId="736A3E60" w:rsidR="006F2BCB" w:rsidRPr="00241F89" w:rsidRDefault="008E5129" w:rsidP="006F2BCB">
      <w:pPr>
        <w:pStyle w:val="Style"/>
        <w:numPr>
          <w:ilvl w:val="0"/>
          <w:numId w:val="14"/>
        </w:numPr>
        <w:spacing w:after="120"/>
        <w:jc w:val="both"/>
        <w:rPr>
          <w:sz w:val="23"/>
          <w:szCs w:val="23"/>
          <w:lang w:val="lv-LV"/>
        </w:rPr>
      </w:pPr>
      <w:r w:rsidRPr="00241F89">
        <w:rPr>
          <w:sz w:val="23"/>
          <w:szCs w:val="23"/>
          <w:lang w:val="lv-LV"/>
        </w:rPr>
        <w:t xml:space="preserve">Ņemot vērā, ka </w:t>
      </w:r>
      <w:r w:rsidR="00155622" w:rsidRPr="00241F89">
        <w:rPr>
          <w:sz w:val="23"/>
          <w:szCs w:val="23"/>
          <w:lang w:val="lv-LV"/>
        </w:rPr>
        <w:t>iepirkuma</w:t>
      </w:r>
      <w:r w:rsidR="00F12C5B" w:rsidRPr="00241F89">
        <w:rPr>
          <w:sz w:val="23"/>
          <w:szCs w:val="23"/>
          <w:lang w:val="lv-LV"/>
        </w:rPr>
        <w:t xml:space="preserve"> Nolikumā noteiktajā</w:t>
      </w:r>
      <w:r w:rsidR="00523560" w:rsidRPr="00241F89">
        <w:rPr>
          <w:sz w:val="23"/>
          <w:szCs w:val="23"/>
          <w:lang w:val="lv-LV"/>
        </w:rPr>
        <w:t xml:space="preserve"> piedāvājumu iesniegšanas </w:t>
      </w:r>
      <w:r w:rsidR="00F12C5B" w:rsidRPr="00241F89">
        <w:rPr>
          <w:sz w:val="23"/>
          <w:szCs w:val="23"/>
          <w:lang w:val="lv-LV"/>
        </w:rPr>
        <w:t>termiņā nav saņemts</w:t>
      </w:r>
      <w:r w:rsidR="009B0D0E" w:rsidRPr="00241F89">
        <w:rPr>
          <w:sz w:val="23"/>
          <w:szCs w:val="23"/>
          <w:lang w:val="lv-LV"/>
        </w:rPr>
        <w:t xml:space="preserve"> neviena pretendenta piedāvājum</w:t>
      </w:r>
      <w:r w:rsidR="00F12C5B" w:rsidRPr="00241F89">
        <w:rPr>
          <w:sz w:val="23"/>
          <w:szCs w:val="23"/>
          <w:lang w:val="lv-LV"/>
        </w:rPr>
        <w:t xml:space="preserve">s, </w:t>
      </w:r>
      <w:r w:rsidR="008F38A8" w:rsidRPr="00241F89">
        <w:rPr>
          <w:sz w:val="23"/>
          <w:szCs w:val="23"/>
          <w:lang w:val="lv-LV"/>
        </w:rPr>
        <w:t>iepirkums</w:t>
      </w:r>
      <w:r w:rsidR="00F131EE">
        <w:rPr>
          <w:sz w:val="23"/>
          <w:szCs w:val="23"/>
          <w:lang w:val="lv-LV"/>
        </w:rPr>
        <w:t xml:space="preserve"> ir izbeidzam</w:t>
      </w:r>
      <w:r w:rsidRPr="00241F89">
        <w:rPr>
          <w:sz w:val="23"/>
          <w:szCs w:val="23"/>
          <w:lang w:val="lv-LV"/>
        </w:rPr>
        <w:t>s bez rezultāta.</w:t>
      </w:r>
    </w:p>
    <w:p w14:paraId="34CAED43" w14:textId="6AA99AD6" w:rsidR="00813981" w:rsidRPr="00241F89" w:rsidRDefault="0028743A" w:rsidP="00C15F26">
      <w:pPr>
        <w:pStyle w:val="Style"/>
        <w:numPr>
          <w:ilvl w:val="0"/>
          <w:numId w:val="14"/>
        </w:numPr>
        <w:spacing w:after="120"/>
        <w:jc w:val="both"/>
        <w:rPr>
          <w:sz w:val="23"/>
          <w:szCs w:val="23"/>
          <w:lang w:val="lv-LV"/>
        </w:rPr>
      </w:pPr>
      <w:r w:rsidRPr="00241F89">
        <w:rPr>
          <w:sz w:val="23"/>
          <w:szCs w:val="23"/>
          <w:lang w:val="lv-LV"/>
        </w:rPr>
        <w:t xml:space="preserve">Pamatojoties uz </w:t>
      </w:r>
      <w:r w:rsidR="008F38A8" w:rsidRPr="00241F89">
        <w:rPr>
          <w:sz w:val="23"/>
          <w:szCs w:val="23"/>
          <w:lang w:val="lv-LV"/>
        </w:rPr>
        <w:t xml:space="preserve">Publisko iepirkumu likuma 9.panta trīspadsmitās daļas </w:t>
      </w:r>
      <w:r w:rsidR="008F38A8" w:rsidRPr="00241F89">
        <w:rPr>
          <w:sz w:val="23"/>
          <w:szCs w:val="23"/>
          <w:lang w:val="lv-LV"/>
        </w:rPr>
        <w:t>2.teikumu</w:t>
      </w:r>
      <w:r w:rsidRPr="00241F89">
        <w:rPr>
          <w:sz w:val="23"/>
          <w:szCs w:val="23"/>
          <w:lang w:val="lv-LV"/>
        </w:rPr>
        <w:t>,</w:t>
      </w:r>
      <w:r w:rsidR="00452C69" w:rsidRPr="00241F89">
        <w:rPr>
          <w:sz w:val="23"/>
          <w:szCs w:val="23"/>
          <w:lang w:val="lv-LV"/>
        </w:rPr>
        <w:t xml:space="preserve"> </w:t>
      </w:r>
      <w:r w:rsidRPr="00241F89">
        <w:rPr>
          <w:sz w:val="23"/>
          <w:szCs w:val="23"/>
          <w:lang w:val="lv-LV"/>
        </w:rPr>
        <w:t xml:space="preserve">iepirkuma komisija </w:t>
      </w:r>
      <w:r w:rsidRPr="00241F89">
        <w:rPr>
          <w:b/>
          <w:sz w:val="23"/>
          <w:szCs w:val="23"/>
          <w:lang w:val="lv-LV"/>
        </w:rPr>
        <w:t>nolemj</w:t>
      </w:r>
      <w:r w:rsidR="00C15F26" w:rsidRPr="00241F89">
        <w:rPr>
          <w:b/>
          <w:sz w:val="23"/>
          <w:szCs w:val="23"/>
          <w:lang w:val="lv-LV"/>
        </w:rPr>
        <w:t xml:space="preserve"> </w:t>
      </w:r>
      <w:r w:rsidRPr="00241F89">
        <w:rPr>
          <w:b/>
          <w:sz w:val="23"/>
          <w:szCs w:val="23"/>
          <w:lang w:val="lv-LV"/>
        </w:rPr>
        <w:t>izbeigt bez rezultāta</w:t>
      </w:r>
      <w:r w:rsidRPr="00241F89">
        <w:rPr>
          <w:sz w:val="23"/>
          <w:szCs w:val="23"/>
          <w:lang w:val="lv-LV"/>
        </w:rPr>
        <w:t xml:space="preserve"> </w:t>
      </w:r>
      <w:r w:rsidR="008F38A8" w:rsidRPr="00241F89">
        <w:rPr>
          <w:sz w:val="23"/>
          <w:szCs w:val="23"/>
          <w:lang w:val="lv-LV"/>
        </w:rPr>
        <w:t>iepirkumu</w:t>
      </w:r>
      <w:r w:rsidRPr="00241F89">
        <w:rPr>
          <w:sz w:val="23"/>
          <w:szCs w:val="23"/>
          <w:lang w:val="lv-LV"/>
        </w:rPr>
        <w:t xml:space="preserve"> “</w:t>
      </w:r>
      <w:r w:rsidR="001171D7" w:rsidRPr="00241F89">
        <w:rPr>
          <w:noProof/>
          <w:sz w:val="23"/>
          <w:szCs w:val="23"/>
        </w:rPr>
        <w:t>Būvprojekta „Ēkas Kr.Valdemāra ielā 1, Daugavpilī pielāgošana vides pieejamības prasībām personām ar funkcionāliem traucējumiem” izstrāde un autoruzraudzība</w:t>
      </w:r>
      <w:r w:rsidRPr="00241F89">
        <w:rPr>
          <w:sz w:val="23"/>
          <w:szCs w:val="23"/>
          <w:lang w:val="lv-LV"/>
        </w:rPr>
        <w:t>”</w:t>
      </w:r>
      <w:r w:rsidR="001171D7" w:rsidRPr="00241F89">
        <w:rPr>
          <w:sz w:val="23"/>
          <w:szCs w:val="23"/>
          <w:lang w:val="lv-LV"/>
        </w:rPr>
        <w:t>, DPD 2017/140</w:t>
      </w:r>
      <w:r w:rsidR="00C15F26" w:rsidRPr="00241F89">
        <w:rPr>
          <w:sz w:val="23"/>
          <w:szCs w:val="23"/>
          <w:lang w:val="lv-LV"/>
        </w:rPr>
        <w:t xml:space="preserve">, sakarā ar to, ka </w:t>
      </w:r>
      <w:r w:rsidR="00303762" w:rsidRPr="00241F89">
        <w:rPr>
          <w:sz w:val="23"/>
          <w:szCs w:val="23"/>
          <w:lang w:val="lv-LV"/>
        </w:rPr>
        <w:t>noteiktajā piedāvājumu iesniegšanas termiņā nav saņemts neviena pretendenta piedāvājums</w:t>
      </w:r>
      <w:r w:rsidR="00DA51CE" w:rsidRPr="00241F89">
        <w:rPr>
          <w:sz w:val="23"/>
          <w:szCs w:val="23"/>
          <w:lang w:val="lv-LV"/>
        </w:rPr>
        <w:t>.</w:t>
      </w:r>
    </w:p>
    <w:p w14:paraId="6DB7F455" w14:textId="77777777" w:rsidR="00813981" w:rsidRPr="00241F89" w:rsidRDefault="00813981" w:rsidP="00813981">
      <w:pPr>
        <w:pStyle w:val="ListParagraph0"/>
        <w:tabs>
          <w:tab w:val="left" w:pos="0"/>
          <w:tab w:val="left" w:pos="567"/>
        </w:tabs>
        <w:spacing w:before="120" w:after="120"/>
        <w:ind w:left="360"/>
        <w:jc w:val="both"/>
        <w:rPr>
          <w:bCs/>
          <w:sz w:val="23"/>
          <w:szCs w:val="23"/>
        </w:rPr>
      </w:pPr>
      <w:proofErr w:type="spellStart"/>
      <w:r w:rsidRPr="00241F89">
        <w:rPr>
          <w:i/>
          <w:iCs/>
          <w:sz w:val="23"/>
          <w:szCs w:val="23"/>
        </w:rPr>
        <w:t>Balsojums</w:t>
      </w:r>
      <w:proofErr w:type="spellEnd"/>
      <w:r w:rsidRPr="00241F89">
        <w:rPr>
          <w:i/>
          <w:iCs/>
          <w:sz w:val="23"/>
          <w:szCs w:val="23"/>
        </w:rPr>
        <w:t xml:space="preserve">: 4 </w:t>
      </w:r>
      <w:proofErr w:type="spellStart"/>
      <w:r w:rsidRPr="00241F89">
        <w:rPr>
          <w:i/>
          <w:iCs/>
          <w:sz w:val="23"/>
          <w:szCs w:val="23"/>
        </w:rPr>
        <w:t>balsis</w:t>
      </w:r>
      <w:proofErr w:type="spellEnd"/>
      <w:r w:rsidRPr="00241F89">
        <w:rPr>
          <w:i/>
          <w:iCs/>
          <w:sz w:val="23"/>
          <w:szCs w:val="23"/>
        </w:rPr>
        <w:t xml:space="preserve"> “par”, “</w:t>
      </w:r>
      <w:proofErr w:type="spellStart"/>
      <w:r w:rsidRPr="00241F89">
        <w:rPr>
          <w:i/>
          <w:iCs/>
          <w:sz w:val="23"/>
          <w:szCs w:val="23"/>
        </w:rPr>
        <w:t>pret</w:t>
      </w:r>
      <w:proofErr w:type="spellEnd"/>
      <w:r w:rsidRPr="00241F89">
        <w:rPr>
          <w:i/>
          <w:iCs/>
          <w:sz w:val="23"/>
          <w:szCs w:val="23"/>
        </w:rPr>
        <w:t xml:space="preserve">” – </w:t>
      </w:r>
      <w:proofErr w:type="spellStart"/>
      <w:r w:rsidRPr="00241F89">
        <w:rPr>
          <w:i/>
          <w:iCs/>
          <w:sz w:val="23"/>
          <w:szCs w:val="23"/>
        </w:rPr>
        <w:t>nav</w:t>
      </w:r>
      <w:proofErr w:type="spellEnd"/>
    </w:p>
    <w:p w14:paraId="42895CBA" w14:textId="5452DC88" w:rsidR="00B90311" w:rsidRPr="00241F89" w:rsidRDefault="003B5A73" w:rsidP="003A20D6">
      <w:pPr>
        <w:spacing w:after="240"/>
        <w:ind w:left="11"/>
        <w:rPr>
          <w:sz w:val="23"/>
          <w:szCs w:val="23"/>
          <w:lang w:val="lv-LV"/>
        </w:rPr>
      </w:pPr>
      <w:r w:rsidRPr="00241F89">
        <w:rPr>
          <w:sz w:val="23"/>
          <w:szCs w:val="23"/>
          <w:lang w:val="lv-LV"/>
        </w:rPr>
        <w:t xml:space="preserve">SĒDE BEIDZAS plkst. </w:t>
      </w:r>
      <w:r w:rsidR="00F131EE">
        <w:rPr>
          <w:sz w:val="23"/>
          <w:szCs w:val="23"/>
          <w:lang w:val="lv-LV"/>
        </w:rPr>
        <w:t>10.02</w:t>
      </w:r>
      <w:r w:rsidR="00CC2BF0" w:rsidRPr="00241F89">
        <w:rPr>
          <w:sz w:val="23"/>
          <w:szCs w:val="23"/>
          <w:lang w:val="lv-LV"/>
        </w:rPr>
        <w:t>.</w:t>
      </w:r>
    </w:p>
    <w:p w14:paraId="51052EBE" w14:textId="3EFB94D0" w:rsidR="00D64E14" w:rsidRPr="00D64E14" w:rsidRDefault="00D64E14" w:rsidP="00D64E14">
      <w:pPr>
        <w:spacing w:after="480"/>
        <w:rPr>
          <w:sz w:val="23"/>
          <w:szCs w:val="23"/>
          <w:lang w:val="lv-LV"/>
        </w:rPr>
      </w:pPr>
      <w:r w:rsidRPr="00D64E14">
        <w:rPr>
          <w:sz w:val="23"/>
          <w:szCs w:val="23"/>
          <w:lang w:val="lv-LV"/>
        </w:rPr>
        <w:t>Komisijas priekšsēdētājs</w:t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bookmarkStart w:id="0" w:name="_GoBack"/>
      <w:bookmarkEnd w:id="0"/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proofErr w:type="spellStart"/>
      <w:r w:rsidRPr="00D64E14">
        <w:rPr>
          <w:sz w:val="23"/>
          <w:szCs w:val="23"/>
          <w:lang w:val="lv-LV"/>
        </w:rPr>
        <w:t>A.Streiķis</w:t>
      </w:r>
      <w:proofErr w:type="spellEnd"/>
    </w:p>
    <w:p w14:paraId="4EDF20C4" w14:textId="75AB12C2" w:rsidR="00D64E14" w:rsidRPr="00D64E14" w:rsidRDefault="00D64E14" w:rsidP="00D64E14">
      <w:pPr>
        <w:spacing w:after="480"/>
        <w:rPr>
          <w:sz w:val="23"/>
          <w:szCs w:val="23"/>
          <w:lang w:val="lv-LV"/>
        </w:rPr>
      </w:pPr>
      <w:r w:rsidRPr="00D64E14">
        <w:rPr>
          <w:sz w:val="23"/>
          <w:szCs w:val="23"/>
          <w:lang w:val="lv-LV"/>
        </w:rPr>
        <w:t>Komisijas priekšsēdētāja vietnieks</w:t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  <w:t>J.Bārtuls</w:t>
      </w:r>
    </w:p>
    <w:p w14:paraId="60F8CEB3" w14:textId="68A3F997" w:rsidR="00D64E14" w:rsidRPr="00D64E14" w:rsidRDefault="00D64E14" w:rsidP="00D64E14">
      <w:pPr>
        <w:spacing w:after="480"/>
        <w:rPr>
          <w:sz w:val="23"/>
          <w:szCs w:val="23"/>
          <w:lang w:val="lv-LV"/>
        </w:rPr>
      </w:pPr>
      <w:r w:rsidRPr="00D64E14">
        <w:rPr>
          <w:sz w:val="23"/>
          <w:szCs w:val="23"/>
          <w:lang w:val="lv-LV"/>
        </w:rPr>
        <w:t>Komisijas locekļi</w:t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proofErr w:type="spellStart"/>
      <w:r w:rsidRPr="00D64E14">
        <w:rPr>
          <w:sz w:val="23"/>
          <w:szCs w:val="23"/>
          <w:lang w:val="lv-LV"/>
        </w:rPr>
        <w:t>I.Zarāne</w:t>
      </w:r>
      <w:proofErr w:type="spellEnd"/>
    </w:p>
    <w:p w14:paraId="441E9E84" w14:textId="76063ECB" w:rsidR="00D64E14" w:rsidRPr="00D64E14" w:rsidRDefault="00D64E14" w:rsidP="00D64E14">
      <w:pPr>
        <w:spacing w:after="480"/>
        <w:rPr>
          <w:sz w:val="23"/>
          <w:szCs w:val="23"/>
          <w:lang w:val="lv-LV"/>
        </w:rPr>
      </w:pP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r w:rsidRPr="00D64E14">
        <w:rPr>
          <w:sz w:val="23"/>
          <w:szCs w:val="23"/>
          <w:lang w:val="lv-LV"/>
        </w:rPr>
        <w:tab/>
      </w:r>
      <w:proofErr w:type="spellStart"/>
      <w:r w:rsidRPr="00D64E14">
        <w:rPr>
          <w:sz w:val="23"/>
          <w:szCs w:val="23"/>
          <w:lang w:val="lv-LV"/>
        </w:rPr>
        <w:t>V.Muižnieks</w:t>
      </w:r>
      <w:proofErr w:type="spellEnd"/>
    </w:p>
    <w:p w14:paraId="18DFC8D1" w14:textId="77777777" w:rsidR="006F3A16" w:rsidRPr="00241F89" w:rsidRDefault="006F3A16">
      <w:pPr>
        <w:tabs>
          <w:tab w:val="left" w:pos="7560"/>
        </w:tabs>
        <w:spacing w:after="120"/>
        <w:rPr>
          <w:sz w:val="23"/>
          <w:szCs w:val="23"/>
          <w:lang w:val="lv-LV"/>
        </w:rPr>
      </w:pPr>
    </w:p>
    <w:p w14:paraId="2C559CA6" w14:textId="77777777" w:rsidR="00241F89" w:rsidRPr="00241F89" w:rsidRDefault="00241F89">
      <w:pPr>
        <w:tabs>
          <w:tab w:val="left" w:pos="7560"/>
        </w:tabs>
        <w:spacing w:after="120"/>
        <w:rPr>
          <w:sz w:val="23"/>
          <w:szCs w:val="23"/>
          <w:lang w:val="lv-LV"/>
        </w:rPr>
      </w:pPr>
    </w:p>
    <w:sectPr w:rsidR="00241F89" w:rsidRPr="00241F89" w:rsidSect="008520A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40" w:right="991" w:bottom="1276" w:left="1985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4811C" w14:textId="77777777" w:rsidR="005F3369" w:rsidRDefault="005F3369">
      <w:pPr>
        <w:pStyle w:val="BodyText2"/>
      </w:pPr>
      <w:r>
        <w:separator/>
      </w:r>
    </w:p>
  </w:endnote>
  <w:endnote w:type="continuationSeparator" w:id="0">
    <w:p w14:paraId="1D39535A" w14:textId="77777777" w:rsidR="005F3369" w:rsidRDefault="005F3369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668A2" w14:textId="77777777" w:rsidR="00D202F7" w:rsidRDefault="00D202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68E193" w14:textId="77777777" w:rsidR="00D202F7" w:rsidRDefault="00D202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97442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39EBA13C" w14:textId="77777777" w:rsidR="00D202F7" w:rsidRPr="00B02B8C" w:rsidRDefault="00D202F7">
        <w:pPr>
          <w:pStyle w:val="Footer"/>
          <w:jc w:val="center"/>
          <w:rPr>
            <w:sz w:val="22"/>
            <w:szCs w:val="22"/>
          </w:rPr>
        </w:pPr>
        <w:r w:rsidRPr="00B02B8C">
          <w:rPr>
            <w:sz w:val="22"/>
            <w:szCs w:val="22"/>
          </w:rPr>
          <w:fldChar w:fldCharType="begin"/>
        </w:r>
        <w:r w:rsidRPr="00B02B8C">
          <w:rPr>
            <w:sz w:val="22"/>
            <w:szCs w:val="22"/>
          </w:rPr>
          <w:instrText xml:space="preserve"> PAGE   \* MERGEFORMAT </w:instrText>
        </w:r>
        <w:r w:rsidRPr="00B02B8C">
          <w:rPr>
            <w:sz w:val="22"/>
            <w:szCs w:val="22"/>
          </w:rPr>
          <w:fldChar w:fldCharType="separate"/>
        </w:r>
        <w:r w:rsidR="00F131EE">
          <w:rPr>
            <w:noProof/>
            <w:sz w:val="22"/>
            <w:szCs w:val="22"/>
          </w:rPr>
          <w:t>2</w:t>
        </w:r>
        <w:r w:rsidRPr="00B02B8C">
          <w:rPr>
            <w:noProof/>
            <w:sz w:val="22"/>
            <w:szCs w:val="22"/>
          </w:rPr>
          <w:fldChar w:fldCharType="end"/>
        </w:r>
      </w:p>
    </w:sdtContent>
  </w:sdt>
  <w:p w14:paraId="1F954BCC" w14:textId="77777777" w:rsidR="00D202F7" w:rsidRDefault="00D202F7" w:rsidP="00B02B8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888C1" w14:textId="77777777" w:rsidR="00D202F7" w:rsidRDefault="00D202F7">
    <w:pPr>
      <w:pStyle w:val="Footer"/>
      <w:jc w:val="center"/>
    </w:pPr>
  </w:p>
  <w:p w14:paraId="7F6342DB" w14:textId="77777777" w:rsidR="00D202F7" w:rsidRDefault="00D20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56235" w14:textId="77777777" w:rsidR="005F3369" w:rsidRDefault="005F3369">
      <w:pPr>
        <w:pStyle w:val="BodyText2"/>
      </w:pPr>
      <w:r>
        <w:separator/>
      </w:r>
    </w:p>
  </w:footnote>
  <w:footnote w:type="continuationSeparator" w:id="0">
    <w:p w14:paraId="23BAFB26" w14:textId="77777777" w:rsidR="005F3369" w:rsidRDefault="005F3369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3DD4A" w14:textId="77777777" w:rsidR="00D202F7" w:rsidRDefault="00D202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16D0E31" w14:textId="77777777" w:rsidR="00D202F7" w:rsidRDefault="00D202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21A8" w14:textId="77777777" w:rsidR="00D202F7" w:rsidRDefault="00D202F7">
    <w:pPr>
      <w:pStyle w:val="Header"/>
      <w:framePr w:wrap="around" w:vAnchor="text" w:hAnchor="margin" w:xAlign="center" w:y="1"/>
      <w:rPr>
        <w:rStyle w:val="PageNumber"/>
      </w:rPr>
    </w:pPr>
  </w:p>
  <w:p w14:paraId="45B0DE68" w14:textId="77777777" w:rsidR="00D202F7" w:rsidRDefault="00D202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5C8024A"/>
    <w:multiLevelType w:val="multilevel"/>
    <w:tmpl w:val="CE924848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626A7C"/>
    <w:multiLevelType w:val="multilevel"/>
    <w:tmpl w:val="C298E9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C04F45"/>
    <w:multiLevelType w:val="multilevel"/>
    <w:tmpl w:val="3B56D166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A32394"/>
    <w:multiLevelType w:val="multilevel"/>
    <w:tmpl w:val="4268F30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04B88"/>
    <w:multiLevelType w:val="multilevel"/>
    <w:tmpl w:val="1DF83456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85375C9"/>
    <w:multiLevelType w:val="multilevel"/>
    <w:tmpl w:val="ADFE69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1D63DD"/>
    <w:multiLevelType w:val="multilevel"/>
    <w:tmpl w:val="28E8A1F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2" w15:restartNumberingAfterBreak="0">
    <w:nsid w:val="3F875AB0"/>
    <w:multiLevelType w:val="multilevel"/>
    <w:tmpl w:val="A6245E08"/>
    <w:lvl w:ilvl="0">
      <w:start w:val="1"/>
      <w:numFmt w:val="decimal"/>
      <w:lvlText w:val="%1."/>
      <w:lvlJc w:val="left"/>
      <w:pPr>
        <w:ind w:left="360" w:hanging="360"/>
      </w:pPr>
      <w:rPr>
        <w:sz w:val="23"/>
        <w:szCs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EF62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F50CD4"/>
    <w:multiLevelType w:val="multilevel"/>
    <w:tmpl w:val="79D682E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0F58A9"/>
    <w:multiLevelType w:val="multilevel"/>
    <w:tmpl w:val="ADFE69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0A4D05"/>
    <w:multiLevelType w:val="multilevel"/>
    <w:tmpl w:val="ADFE69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A90B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296C54"/>
    <w:multiLevelType w:val="multilevel"/>
    <w:tmpl w:val="1F34919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9D24B9"/>
    <w:multiLevelType w:val="multilevel"/>
    <w:tmpl w:val="1DF83456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9679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3B7B85"/>
    <w:multiLevelType w:val="singleLevel"/>
    <w:tmpl w:val="0164BFF6"/>
    <w:lvl w:ilvl="0">
      <w:start w:val="1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8E049F0"/>
    <w:multiLevelType w:val="multilevel"/>
    <w:tmpl w:val="ADFE69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EF0BE0"/>
    <w:multiLevelType w:val="multilevel"/>
    <w:tmpl w:val="D7CC28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70544E"/>
    <w:multiLevelType w:val="multilevel"/>
    <w:tmpl w:val="B336BD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A2E7126"/>
    <w:multiLevelType w:val="multilevel"/>
    <w:tmpl w:val="B044BC52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17C7759"/>
    <w:multiLevelType w:val="multilevel"/>
    <w:tmpl w:val="C994D05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0C245B"/>
    <w:multiLevelType w:val="multilevel"/>
    <w:tmpl w:val="12D4C6E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C255E2A"/>
    <w:multiLevelType w:val="multilevel"/>
    <w:tmpl w:val="4AB6B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0032C0"/>
    <w:multiLevelType w:val="multilevel"/>
    <w:tmpl w:val="5AF83E72"/>
    <w:lvl w:ilvl="0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98781D"/>
    <w:multiLevelType w:val="multilevel"/>
    <w:tmpl w:val="1DF83456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6"/>
  </w:num>
  <w:num w:numId="5">
    <w:abstractNumId w:val="7"/>
  </w:num>
  <w:num w:numId="6">
    <w:abstractNumId w:val="30"/>
  </w:num>
  <w:num w:numId="7">
    <w:abstractNumId w:val="28"/>
  </w:num>
  <w:num w:numId="8">
    <w:abstractNumId w:val="25"/>
  </w:num>
  <w:num w:numId="9">
    <w:abstractNumId w:val="31"/>
  </w:num>
  <w:num w:numId="10">
    <w:abstractNumId w:val="27"/>
  </w:num>
  <w:num w:numId="11">
    <w:abstractNumId w:val="29"/>
  </w:num>
  <w:num w:numId="12">
    <w:abstractNumId w:val="3"/>
  </w:num>
  <w:num w:numId="13">
    <w:abstractNumId w:val="5"/>
  </w:num>
  <w:num w:numId="14">
    <w:abstractNumId w:val="9"/>
  </w:num>
  <w:num w:numId="15">
    <w:abstractNumId w:val="19"/>
  </w:num>
  <w:num w:numId="16">
    <w:abstractNumId w:val="10"/>
  </w:num>
  <w:num w:numId="17">
    <w:abstractNumId w:val="26"/>
  </w:num>
  <w:num w:numId="18">
    <w:abstractNumId w:val="13"/>
  </w:num>
  <w:num w:numId="19">
    <w:abstractNumId w:val="15"/>
  </w:num>
  <w:num w:numId="20">
    <w:abstractNumId w:val="4"/>
  </w:num>
  <w:num w:numId="21">
    <w:abstractNumId w:val="20"/>
  </w:num>
  <w:num w:numId="22">
    <w:abstractNumId w:val="32"/>
  </w:num>
  <w:num w:numId="23">
    <w:abstractNumId w:val="8"/>
  </w:num>
  <w:num w:numId="24">
    <w:abstractNumId w:val="22"/>
  </w:num>
  <w:num w:numId="25">
    <w:abstractNumId w:val="24"/>
  </w:num>
  <w:num w:numId="26">
    <w:abstractNumId w:val="17"/>
  </w:num>
  <w:num w:numId="27">
    <w:abstractNumId w:val="23"/>
  </w:num>
  <w:num w:numId="28">
    <w:abstractNumId w:val="16"/>
  </w:num>
  <w:num w:numId="29">
    <w:abstractNumId w:val="18"/>
  </w:num>
  <w:num w:numId="30">
    <w:abstractNumId w:val="21"/>
  </w:num>
  <w:num w:numId="3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B5"/>
    <w:rsid w:val="000003B1"/>
    <w:rsid w:val="00000ABF"/>
    <w:rsid w:val="0000127B"/>
    <w:rsid w:val="0000127C"/>
    <w:rsid w:val="00001A44"/>
    <w:rsid w:val="000030D7"/>
    <w:rsid w:val="0000397D"/>
    <w:rsid w:val="00003E01"/>
    <w:rsid w:val="00003FE8"/>
    <w:rsid w:val="0001093B"/>
    <w:rsid w:val="00010DFC"/>
    <w:rsid w:val="00010F92"/>
    <w:rsid w:val="00014736"/>
    <w:rsid w:val="000147DA"/>
    <w:rsid w:val="0001486D"/>
    <w:rsid w:val="000175F0"/>
    <w:rsid w:val="00021E8A"/>
    <w:rsid w:val="0002282B"/>
    <w:rsid w:val="000247CD"/>
    <w:rsid w:val="00026E44"/>
    <w:rsid w:val="00027D7F"/>
    <w:rsid w:val="0003068C"/>
    <w:rsid w:val="00031916"/>
    <w:rsid w:val="00033850"/>
    <w:rsid w:val="00033E5A"/>
    <w:rsid w:val="00034ED0"/>
    <w:rsid w:val="00034F4B"/>
    <w:rsid w:val="00035D62"/>
    <w:rsid w:val="00040F4A"/>
    <w:rsid w:val="0004395E"/>
    <w:rsid w:val="0004530F"/>
    <w:rsid w:val="000453C8"/>
    <w:rsid w:val="00046FAE"/>
    <w:rsid w:val="00047AF6"/>
    <w:rsid w:val="00051BB1"/>
    <w:rsid w:val="000609C0"/>
    <w:rsid w:val="0006366D"/>
    <w:rsid w:val="00066812"/>
    <w:rsid w:val="000702AA"/>
    <w:rsid w:val="00070B59"/>
    <w:rsid w:val="000756E3"/>
    <w:rsid w:val="00075859"/>
    <w:rsid w:val="000772C2"/>
    <w:rsid w:val="0008017D"/>
    <w:rsid w:val="0008032E"/>
    <w:rsid w:val="00081665"/>
    <w:rsid w:val="000817FE"/>
    <w:rsid w:val="000846D4"/>
    <w:rsid w:val="00085422"/>
    <w:rsid w:val="00085A55"/>
    <w:rsid w:val="00085AE3"/>
    <w:rsid w:val="000861FF"/>
    <w:rsid w:val="00086440"/>
    <w:rsid w:val="00086D8F"/>
    <w:rsid w:val="000904AD"/>
    <w:rsid w:val="0009060C"/>
    <w:rsid w:val="0009142D"/>
    <w:rsid w:val="00093AC8"/>
    <w:rsid w:val="00093DCB"/>
    <w:rsid w:val="00095371"/>
    <w:rsid w:val="0009638B"/>
    <w:rsid w:val="0009726E"/>
    <w:rsid w:val="000A0EEC"/>
    <w:rsid w:val="000A13A5"/>
    <w:rsid w:val="000A2514"/>
    <w:rsid w:val="000A4377"/>
    <w:rsid w:val="000A45C9"/>
    <w:rsid w:val="000A4C6B"/>
    <w:rsid w:val="000A4E19"/>
    <w:rsid w:val="000A52ED"/>
    <w:rsid w:val="000A5EAC"/>
    <w:rsid w:val="000A6778"/>
    <w:rsid w:val="000A6FFF"/>
    <w:rsid w:val="000A7258"/>
    <w:rsid w:val="000B0874"/>
    <w:rsid w:val="000B0E8C"/>
    <w:rsid w:val="000B209A"/>
    <w:rsid w:val="000B221C"/>
    <w:rsid w:val="000B2307"/>
    <w:rsid w:val="000B3364"/>
    <w:rsid w:val="000B397A"/>
    <w:rsid w:val="000B42F3"/>
    <w:rsid w:val="000B53CE"/>
    <w:rsid w:val="000C0EAB"/>
    <w:rsid w:val="000C12CE"/>
    <w:rsid w:val="000C3730"/>
    <w:rsid w:val="000C4DE7"/>
    <w:rsid w:val="000C51FC"/>
    <w:rsid w:val="000C5412"/>
    <w:rsid w:val="000C624A"/>
    <w:rsid w:val="000C7F45"/>
    <w:rsid w:val="000D05B2"/>
    <w:rsid w:val="000D07AC"/>
    <w:rsid w:val="000D1522"/>
    <w:rsid w:val="000D2062"/>
    <w:rsid w:val="000D2130"/>
    <w:rsid w:val="000D297F"/>
    <w:rsid w:val="000D2C55"/>
    <w:rsid w:val="000D2FDC"/>
    <w:rsid w:val="000D493A"/>
    <w:rsid w:val="000D4A4F"/>
    <w:rsid w:val="000D4BCB"/>
    <w:rsid w:val="000D5948"/>
    <w:rsid w:val="000D6796"/>
    <w:rsid w:val="000D7E4D"/>
    <w:rsid w:val="000E05A7"/>
    <w:rsid w:val="000E17A7"/>
    <w:rsid w:val="000E4DEC"/>
    <w:rsid w:val="000E511B"/>
    <w:rsid w:val="000F1BBE"/>
    <w:rsid w:val="000F25BD"/>
    <w:rsid w:val="000F2822"/>
    <w:rsid w:val="000F3B44"/>
    <w:rsid w:val="000F5FBA"/>
    <w:rsid w:val="000F63C4"/>
    <w:rsid w:val="000F7076"/>
    <w:rsid w:val="00104244"/>
    <w:rsid w:val="001048CF"/>
    <w:rsid w:val="00104FF2"/>
    <w:rsid w:val="00105326"/>
    <w:rsid w:val="001079CF"/>
    <w:rsid w:val="0011078D"/>
    <w:rsid w:val="00110894"/>
    <w:rsid w:val="00110A37"/>
    <w:rsid w:val="0011466C"/>
    <w:rsid w:val="001171D7"/>
    <w:rsid w:val="00117811"/>
    <w:rsid w:val="00122D65"/>
    <w:rsid w:val="00125E1A"/>
    <w:rsid w:val="001270E9"/>
    <w:rsid w:val="0012746B"/>
    <w:rsid w:val="0012760C"/>
    <w:rsid w:val="001279DE"/>
    <w:rsid w:val="00127A7D"/>
    <w:rsid w:val="001315A5"/>
    <w:rsid w:val="00131CB1"/>
    <w:rsid w:val="00131E59"/>
    <w:rsid w:val="001334C5"/>
    <w:rsid w:val="0013418E"/>
    <w:rsid w:val="00134FDC"/>
    <w:rsid w:val="001376D0"/>
    <w:rsid w:val="00140673"/>
    <w:rsid w:val="001424B0"/>
    <w:rsid w:val="00143BFA"/>
    <w:rsid w:val="0014403F"/>
    <w:rsid w:val="00144794"/>
    <w:rsid w:val="00144FD6"/>
    <w:rsid w:val="001473A7"/>
    <w:rsid w:val="0014770B"/>
    <w:rsid w:val="001505CD"/>
    <w:rsid w:val="00150C3C"/>
    <w:rsid w:val="00152417"/>
    <w:rsid w:val="0015358E"/>
    <w:rsid w:val="00154ADE"/>
    <w:rsid w:val="00155622"/>
    <w:rsid w:val="00156B98"/>
    <w:rsid w:val="001579C9"/>
    <w:rsid w:val="00160B74"/>
    <w:rsid w:val="00160BF7"/>
    <w:rsid w:val="00164B6B"/>
    <w:rsid w:val="00164E57"/>
    <w:rsid w:val="00166A0B"/>
    <w:rsid w:val="00166C93"/>
    <w:rsid w:val="00166EB5"/>
    <w:rsid w:val="001705F1"/>
    <w:rsid w:val="0017072F"/>
    <w:rsid w:val="00171377"/>
    <w:rsid w:val="00171415"/>
    <w:rsid w:val="00171507"/>
    <w:rsid w:val="00171723"/>
    <w:rsid w:val="00171A46"/>
    <w:rsid w:val="00171DD4"/>
    <w:rsid w:val="00172608"/>
    <w:rsid w:val="001745E4"/>
    <w:rsid w:val="001746DA"/>
    <w:rsid w:val="001753E8"/>
    <w:rsid w:val="001772E1"/>
    <w:rsid w:val="001804A1"/>
    <w:rsid w:val="0018116F"/>
    <w:rsid w:val="001814ED"/>
    <w:rsid w:val="001818FE"/>
    <w:rsid w:val="0018516C"/>
    <w:rsid w:val="001851CB"/>
    <w:rsid w:val="00185390"/>
    <w:rsid w:val="00187119"/>
    <w:rsid w:val="00187AFC"/>
    <w:rsid w:val="001902E9"/>
    <w:rsid w:val="00190477"/>
    <w:rsid w:val="00190E79"/>
    <w:rsid w:val="00191784"/>
    <w:rsid w:val="0019234B"/>
    <w:rsid w:val="001951C2"/>
    <w:rsid w:val="001A19D8"/>
    <w:rsid w:val="001A1ED7"/>
    <w:rsid w:val="001A328F"/>
    <w:rsid w:val="001A3C1D"/>
    <w:rsid w:val="001A4322"/>
    <w:rsid w:val="001A5667"/>
    <w:rsid w:val="001A735C"/>
    <w:rsid w:val="001A792D"/>
    <w:rsid w:val="001B04C3"/>
    <w:rsid w:val="001B059B"/>
    <w:rsid w:val="001B0657"/>
    <w:rsid w:val="001B1A43"/>
    <w:rsid w:val="001B2636"/>
    <w:rsid w:val="001B2A53"/>
    <w:rsid w:val="001B3FCA"/>
    <w:rsid w:val="001C4FA1"/>
    <w:rsid w:val="001C5CAA"/>
    <w:rsid w:val="001D0810"/>
    <w:rsid w:val="001D0833"/>
    <w:rsid w:val="001D1DA0"/>
    <w:rsid w:val="001D3E8E"/>
    <w:rsid w:val="001D498A"/>
    <w:rsid w:val="001D56A6"/>
    <w:rsid w:val="001D619F"/>
    <w:rsid w:val="001D72F2"/>
    <w:rsid w:val="001E24AC"/>
    <w:rsid w:val="001E3360"/>
    <w:rsid w:val="001E647A"/>
    <w:rsid w:val="001F048B"/>
    <w:rsid w:val="001F50F5"/>
    <w:rsid w:val="001F69DA"/>
    <w:rsid w:val="001F735D"/>
    <w:rsid w:val="001F7403"/>
    <w:rsid w:val="00200D6C"/>
    <w:rsid w:val="00201A3E"/>
    <w:rsid w:val="00202F5F"/>
    <w:rsid w:val="0020574F"/>
    <w:rsid w:val="00205B32"/>
    <w:rsid w:val="00210191"/>
    <w:rsid w:val="0021029F"/>
    <w:rsid w:val="00210C4B"/>
    <w:rsid w:val="00211AFB"/>
    <w:rsid w:val="0021300A"/>
    <w:rsid w:val="002130A6"/>
    <w:rsid w:val="002136FB"/>
    <w:rsid w:val="00215BD0"/>
    <w:rsid w:val="00221074"/>
    <w:rsid w:val="002216C5"/>
    <w:rsid w:val="00222903"/>
    <w:rsid w:val="002234D1"/>
    <w:rsid w:val="00224E36"/>
    <w:rsid w:val="00230DAA"/>
    <w:rsid w:val="0023172A"/>
    <w:rsid w:val="00231D91"/>
    <w:rsid w:val="0023521F"/>
    <w:rsid w:val="0023542F"/>
    <w:rsid w:val="00236315"/>
    <w:rsid w:val="0023690E"/>
    <w:rsid w:val="00236F86"/>
    <w:rsid w:val="002370F0"/>
    <w:rsid w:val="00241A1E"/>
    <w:rsid w:val="00241F89"/>
    <w:rsid w:val="00243ED6"/>
    <w:rsid w:val="002449B0"/>
    <w:rsid w:val="00244A3E"/>
    <w:rsid w:val="0024553B"/>
    <w:rsid w:val="00246EE8"/>
    <w:rsid w:val="002500FA"/>
    <w:rsid w:val="00251C56"/>
    <w:rsid w:val="00251EC0"/>
    <w:rsid w:val="002520C2"/>
    <w:rsid w:val="00252A3E"/>
    <w:rsid w:val="002553F2"/>
    <w:rsid w:val="00261B2A"/>
    <w:rsid w:val="002629A0"/>
    <w:rsid w:val="0026341E"/>
    <w:rsid w:val="00263904"/>
    <w:rsid w:val="002651E6"/>
    <w:rsid w:val="00266278"/>
    <w:rsid w:val="00266339"/>
    <w:rsid w:val="00270215"/>
    <w:rsid w:val="00271595"/>
    <w:rsid w:val="00272054"/>
    <w:rsid w:val="0027225F"/>
    <w:rsid w:val="002743D9"/>
    <w:rsid w:val="002750D2"/>
    <w:rsid w:val="002768ED"/>
    <w:rsid w:val="00276B16"/>
    <w:rsid w:val="00280ACB"/>
    <w:rsid w:val="0028173C"/>
    <w:rsid w:val="0028619D"/>
    <w:rsid w:val="0028743A"/>
    <w:rsid w:val="00287475"/>
    <w:rsid w:val="002921AB"/>
    <w:rsid w:val="0029291C"/>
    <w:rsid w:val="00294D47"/>
    <w:rsid w:val="00295FD4"/>
    <w:rsid w:val="002973C9"/>
    <w:rsid w:val="002A0FC9"/>
    <w:rsid w:val="002A2884"/>
    <w:rsid w:val="002A2AEE"/>
    <w:rsid w:val="002A3848"/>
    <w:rsid w:val="002A3983"/>
    <w:rsid w:val="002A3EA6"/>
    <w:rsid w:val="002A5494"/>
    <w:rsid w:val="002A6DA8"/>
    <w:rsid w:val="002B0395"/>
    <w:rsid w:val="002B16FE"/>
    <w:rsid w:val="002B237D"/>
    <w:rsid w:val="002B3DFF"/>
    <w:rsid w:val="002B520F"/>
    <w:rsid w:val="002B6511"/>
    <w:rsid w:val="002B6532"/>
    <w:rsid w:val="002C141F"/>
    <w:rsid w:val="002C1A5C"/>
    <w:rsid w:val="002C22F1"/>
    <w:rsid w:val="002C4569"/>
    <w:rsid w:val="002C4781"/>
    <w:rsid w:val="002C47A1"/>
    <w:rsid w:val="002C4A60"/>
    <w:rsid w:val="002C5CDA"/>
    <w:rsid w:val="002C7F2E"/>
    <w:rsid w:val="002D3682"/>
    <w:rsid w:val="002D7DA3"/>
    <w:rsid w:val="002D7DC9"/>
    <w:rsid w:val="002D7DD9"/>
    <w:rsid w:val="002E0F72"/>
    <w:rsid w:val="002E56C3"/>
    <w:rsid w:val="002E5E93"/>
    <w:rsid w:val="002E7B42"/>
    <w:rsid w:val="002F4711"/>
    <w:rsid w:val="002F5C4D"/>
    <w:rsid w:val="002F648E"/>
    <w:rsid w:val="002F7912"/>
    <w:rsid w:val="00300786"/>
    <w:rsid w:val="00301C0B"/>
    <w:rsid w:val="00303762"/>
    <w:rsid w:val="00311771"/>
    <w:rsid w:val="00312ACA"/>
    <w:rsid w:val="003131FC"/>
    <w:rsid w:val="00315007"/>
    <w:rsid w:val="00315F2E"/>
    <w:rsid w:val="00316D46"/>
    <w:rsid w:val="003225AA"/>
    <w:rsid w:val="00323964"/>
    <w:rsid w:val="00324E4B"/>
    <w:rsid w:val="0032559B"/>
    <w:rsid w:val="0032621E"/>
    <w:rsid w:val="00326F48"/>
    <w:rsid w:val="00327769"/>
    <w:rsid w:val="00330A21"/>
    <w:rsid w:val="00330ADF"/>
    <w:rsid w:val="003313F5"/>
    <w:rsid w:val="003340F6"/>
    <w:rsid w:val="003341F6"/>
    <w:rsid w:val="00336FF7"/>
    <w:rsid w:val="0034046A"/>
    <w:rsid w:val="00342C01"/>
    <w:rsid w:val="0034328F"/>
    <w:rsid w:val="003432CB"/>
    <w:rsid w:val="00344D87"/>
    <w:rsid w:val="003456BD"/>
    <w:rsid w:val="00350015"/>
    <w:rsid w:val="00350FAC"/>
    <w:rsid w:val="00352296"/>
    <w:rsid w:val="003527F9"/>
    <w:rsid w:val="0035335E"/>
    <w:rsid w:val="00356290"/>
    <w:rsid w:val="00356472"/>
    <w:rsid w:val="003605C2"/>
    <w:rsid w:val="00360737"/>
    <w:rsid w:val="00361156"/>
    <w:rsid w:val="003613A1"/>
    <w:rsid w:val="00362B67"/>
    <w:rsid w:val="003635AF"/>
    <w:rsid w:val="003636B2"/>
    <w:rsid w:val="003662DE"/>
    <w:rsid w:val="003671BA"/>
    <w:rsid w:val="00371268"/>
    <w:rsid w:val="0037147E"/>
    <w:rsid w:val="00374F7D"/>
    <w:rsid w:val="003769C7"/>
    <w:rsid w:val="00376EA2"/>
    <w:rsid w:val="00377594"/>
    <w:rsid w:val="00377EFE"/>
    <w:rsid w:val="003811D9"/>
    <w:rsid w:val="003820DE"/>
    <w:rsid w:val="00382739"/>
    <w:rsid w:val="00383BF1"/>
    <w:rsid w:val="0038683F"/>
    <w:rsid w:val="00387425"/>
    <w:rsid w:val="00390F91"/>
    <w:rsid w:val="00391D45"/>
    <w:rsid w:val="003979A7"/>
    <w:rsid w:val="00397DFD"/>
    <w:rsid w:val="003A0642"/>
    <w:rsid w:val="003A13FE"/>
    <w:rsid w:val="003A20D6"/>
    <w:rsid w:val="003A438B"/>
    <w:rsid w:val="003A46F3"/>
    <w:rsid w:val="003A580F"/>
    <w:rsid w:val="003B086E"/>
    <w:rsid w:val="003B2625"/>
    <w:rsid w:val="003B2B54"/>
    <w:rsid w:val="003B34E6"/>
    <w:rsid w:val="003B4260"/>
    <w:rsid w:val="003B4EF7"/>
    <w:rsid w:val="003B4F9A"/>
    <w:rsid w:val="003B5A73"/>
    <w:rsid w:val="003B5C4F"/>
    <w:rsid w:val="003B6031"/>
    <w:rsid w:val="003C7042"/>
    <w:rsid w:val="003D246A"/>
    <w:rsid w:val="003D4642"/>
    <w:rsid w:val="003D66CA"/>
    <w:rsid w:val="003D7374"/>
    <w:rsid w:val="003D7682"/>
    <w:rsid w:val="003E1722"/>
    <w:rsid w:val="003E31CD"/>
    <w:rsid w:val="003E3A24"/>
    <w:rsid w:val="003E6BD4"/>
    <w:rsid w:val="003E737D"/>
    <w:rsid w:val="003F0CE8"/>
    <w:rsid w:val="003F63BC"/>
    <w:rsid w:val="003F664D"/>
    <w:rsid w:val="003F6E7F"/>
    <w:rsid w:val="003F755C"/>
    <w:rsid w:val="004020B2"/>
    <w:rsid w:val="00402507"/>
    <w:rsid w:val="004028E4"/>
    <w:rsid w:val="0040705E"/>
    <w:rsid w:val="004105E2"/>
    <w:rsid w:val="00410E29"/>
    <w:rsid w:val="00411739"/>
    <w:rsid w:val="00411AFA"/>
    <w:rsid w:val="00414475"/>
    <w:rsid w:val="00414C66"/>
    <w:rsid w:val="00415A5E"/>
    <w:rsid w:val="00416FBB"/>
    <w:rsid w:val="00426FE4"/>
    <w:rsid w:val="00430E13"/>
    <w:rsid w:val="004318A5"/>
    <w:rsid w:val="00431954"/>
    <w:rsid w:val="00433B72"/>
    <w:rsid w:val="00434503"/>
    <w:rsid w:val="00434B7C"/>
    <w:rsid w:val="00434D9D"/>
    <w:rsid w:val="00435272"/>
    <w:rsid w:val="004411F1"/>
    <w:rsid w:val="00444A21"/>
    <w:rsid w:val="0044786B"/>
    <w:rsid w:val="0045071A"/>
    <w:rsid w:val="00452C69"/>
    <w:rsid w:val="004537C9"/>
    <w:rsid w:val="00453A3C"/>
    <w:rsid w:val="00455B1E"/>
    <w:rsid w:val="00457A36"/>
    <w:rsid w:val="00457C55"/>
    <w:rsid w:val="004616A3"/>
    <w:rsid w:val="004616DC"/>
    <w:rsid w:val="00461E1E"/>
    <w:rsid w:val="00462646"/>
    <w:rsid w:val="004634D1"/>
    <w:rsid w:val="00463F47"/>
    <w:rsid w:val="00466B9B"/>
    <w:rsid w:val="0046773A"/>
    <w:rsid w:val="00470DF3"/>
    <w:rsid w:val="00471800"/>
    <w:rsid w:val="00473581"/>
    <w:rsid w:val="004751EC"/>
    <w:rsid w:val="0047528E"/>
    <w:rsid w:val="00476171"/>
    <w:rsid w:val="0048076C"/>
    <w:rsid w:val="004822A6"/>
    <w:rsid w:val="00482675"/>
    <w:rsid w:val="00482814"/>
    <w:rsid w:val="00483A8F"/>
    <w:rsid w:val="00485B59"/>
    <w:rsid w:val="004879B1"/>
    <w:rsid w:val="00487BAE"/>
    <w:rsid w:val="0049032D"/>
    <w:rsid w:val="00490869"/>
    <w:rsid w:val="00491876"/>
    <w:rsid w:val="004924B1"/>
    <w:rsid w:val="004934EC"/>
    <w:rsid w:val="00493F66"/>
    <w:rsid w:val="0049449F"/>
    <w:rsid w:val="00494E3D"/>
    <w:rsid w:val="00497C20"/>
    <w:rsid w:val="004A1DB5"/>
    <w:rsid w:val="004A3C4E"/>
    <w:rsid w:val="004A49AB"/>
    <w:rsid w:val="004A50F7"/>
    <w:rsid w:val="004B2167"/>
    <w:rsid w:val="004B4A98"/>
    <w:rsid w:val="004B4B42"/>
    <w:rsid w:val="004C0F1C"/>
    <w:rsid w:val="004C1AB5"/>
    <w:rsid w:val="004C3160"/>
    <w:rsid w:val="004C34D7"/>
    <w:rsid w:val="004C5E62"/>
    <w:rsid w:val="004C7ECA"/>
    <w:rsid w:val="004D06FF"/>
    <w:rsid w:val="004D0FE4"/>
    <w:rsid w:val="004D1666"/>
    <w:rsid w:val="004D493E"/>
    <w:rsid w:val="004D57D4"/>
    <w:rsid w:val="004D5AD0"/>
    <w:rsid w:val="004D73A7"/>
    <w:rsid w:val="004E760C"/>
    <w:rsid w:val="004E7D8A"/>
    <w:rsid w:val="004F2075"/>
    <w:rsid w:val="004F2E53"/>
    <w:rsid w:val="004F2FB3"/>
    <w:rsid w:val="004F4053"/>
    <w:rsid w:val="004F41BF"/>
    <w:rsid w:val="004F45F4"/>
    <w:rsid w:val="004F50DA"/>
    <w:rsid w:val="004F5AE8"/>
    <w:rsid w:val="004F7928"/>
    <w:rsid w:val="00500305"/>
    <w:rsid w:val="00504335"/>
    <w:rsid w:val="00504AB7"/>
    <w:rsid w:val="00506638"/>
    <w:rsid w:val="00507EAE"/>
    <w:rsid w:val="005100F5"/>
    <w:rsid w:val="00510CBC"/>
    <w:rsid w:val="0051141C"/>
    <w:rsid w:val="00511E38"/>
    <w:rsid w:val="00513BCA"/>
    <w:rsid w:val="0051401E"/>
    <w:rsid w:val="0051406A"/>
    <w:rsid w:val="00514FE0"/>
    <w:rsid w:val="0051525C"/>
    <w:rsid w:val="005163BF"/>
    <w:rsid w:val="00521AB6"/>
    <w:rsid w:val="0052214E"/>
    <w:rsid w:val="00523560"/>
    <w:rsid w:val="00524E4C"/>
    <w:rsid w:val="00525948"/>
    <w:rsid w:val="005259CD"/>
    <w:rsid w:val="005269D0"/>
    <w:rsid w:val="00526BD8"/>
    <w:rsid w:val="00526C50"/>
    <w:rsid w:val="0053077D"/>
    <w:rsid w:val="00531323"/>
    <w:rsid w:val="00531523"/>
    <w:rsid w:val="00531A16"/>
    <w:rsid w:val="005337CA"/>
    <w:rsid w:val="0053502A"/>
    <w:rsid w:val="00535319"/>
    <w:rsid w:val="00536B7F"/>
    <w:rsid w:val="00543619"/>
    <w:rsid w:val="00544173"/>
    <w:rsid w:val="0054513D"/>
    <w:rsid w:val="00546DC4"/>
    <w:rsid w:val="00552BD9"/>
    <w:rsid w:val="00553A6B"/>
    <w:rsid w:val="00554D1C"/>
    <w:rsid w:val="00555037"/>
    <w:rsid w:val="00557A00"/>
    <w:rsid w:val="00560405"/>
    <w:rsid w:val="00560C11"/>
    <w:rsid w:val="005614BA"/>
    <w:rsid w:val="005624BC"/>
    <w:rsid w:val="00562BB4"/>
    <w:rsid w:val="00562FEF"/>
    <w:rsid w:val="005632C3"/>
    <w:rsid w:val="0056426C"/>
    <w:rsid w:val="00566887"/>
    <w:rsid w:val="00566922"/>
    <w:rsid w:val="005674A0"/>
    <w:rsid w:val="00567890"/>
    <w:rsid w:val="0057080C"/>
    <w:rsid w:val="00571F9B"/>
    <w:rsid w:val="005727FA"/>
    <w:rsid w:val="00585B3E"/>
    <w:rsid w:val="005863D6"/>
    <w:rsid w:val="00590E92"/>
    <w:rsid w:val="00591C1F"/>
    <w:rsid w:val="00592105"/>
    <w:rsid w:val="0059219E"/>
    <w:rsid w:val="005923B1"/>
    <w:rsid w:val="00592416"/>
    <w:rsid w:val="00596855"/>
    <w:rsid w:val="00597536"/>
    <w:rsid w:val="00597CEF"/>
    <w:rsid w:val="005A09CF"/>
    <w:rsid w:val="005A27E0"/>
    <w:rsid w:val="005A286D"/>
    <w:rsid w:val="005A3CB5"/>
    <w:rsid w:val="005A6255"/>
    <w:rsid w:val="005A6314"/>
    <w:rsid w:val="005A6BC6"/>
    <w:rsid w:val="005B104E"/>
    <w:rsid w:val="005B3E10"/>
    <w:rsid w:val="005B53EF"/>
    <w:rsid w:val="005B7055"/>
    <w:rsid w:val="005C2334"/>
    <w:rsid w:val="005C23E9"/>
    <w:rsid w:val="005C47C1"/>
    <w:rsid w:val="005C5625"/>
    <w:rsid w:val="005C66E9"/>
    <w:rsid w:val="005C70C8"/>
    <w:rsid w:val="005C7586"/>
    <w:rsid w:val="005D0930"/>
    <w:rsid w:val="005D2E06"/>
    <w:rsid w:val="005D3B1B"/>
    <w:rsid w:val="005D3EC9"/>
    <w:rsid w:val="005E03A8"/>
    <w:rsid w:val="005E0AB3"/>
    <w:rsid w:val="005E2E43"/>
    <w:rsid w:val="005E30CF"/>
    <w:rsid w:val="005E3B2D"/>
    <w:rsid w:val="005E3F58"/>
    <w:rsid w:val="005E543F"/>
    <w:rsid w:val="005E5881"/>
    <w:rsid w:val="005E5FF6"/>
    <w:rsid w:val="005E7C81"/>
    <w:rsid w:val="005F0636"/>
    <w:rsid w:val="005F3369"/>
    <w:rsid w:val="005F5B3E"/>
    <w:rsid w:val="005F7804"/>
    <w:rsid w:val="00601557"/>
    <w:rsid w:val="00602A34"/>
    <w:rsid w:val="00602B0D"/>
    <w:rsid w:val="00602E21"/>
    <w:rsid w:val="0060415D"/>
    <w:rsid w:val="0060556D"/>
    <w:rsid w:val="006077FE"/>
    <w:rsid w:val="006105EB"/>
    <w:rsid w:val="00610DE1"/>
    <w:rsid w:val="006119C7"/>
    <w:rsid w:val="006123EA"/>
    <w:rsid w:val="00613A33"/>
    <w:rsid w:val="00613BF3"/>
    <w:rsid w:val="00613D0F"/>
    <w:rsid w:val="0061411B"/>
    <w:rsid w:val="00614753"/>
    <w:rsid w:val="006151A2"/>
    <w:rsid w:val="00615931"/>
    <w:rsid w:val="00615AD3"/>
    <w:rsid w:val="006175AD"/>
    <w:rsid w:val="00617669"/>
    <w:rsid w:val="0062147A"/>
    <w:rsid w:val="00621BB0"/>
    <w:rsid w:val="00621F5C"/>
    <w:rsid w:val="006241B5"/>
    <w:rsid w:val="006243AE"/>
    <w:rsid w:val="00627C85"/>
    <w:rsid w:val="006304FF"/>
    <w:rsid w:val="006320FB"/>
    <w:rsid w:val="006336E3"/>
    <w:rsid w:val="00637E60"/>
    <w:rsid w:val="00640D08"/>
    <w:rsid w:val="00641564"/>
    <w:rsid w:val="006424E1"/>
    <w:rsid w:val="006425A1"/>
    <w:rsid w:val="00643030"/>
    <w:rsid w:val="00643BBA"/>
    <w:rsid w:val="006446D1"/>
    <w:rsid w:val="00645F40"/>
    <w:rsid w:val="0064616E"/>
    <w:rsid w:val="006463E3"/>
    <w:rsid w:val="006474B6"/>
    <w:rsid w:val="006505B5"/>
    <w:rsid w:val="006507AE"/>
    <w:rsid w:val="00651542"/>
    <w:rsid w:val="0065291B"/>
    <w:rsid w:val="0065402C"/>
    <w:rsid w:val="006544B0"/>
    <w:rsid w:val="00654E5C"/>
    <w:rsid w:val="0066214C"/>
    <w:rsid w:val="00662908"/>
    <w:rsid w:val="0066308E"/>
    <w:rsid w:val="00663AD1"/>
    <w:rsid w:val="00663DC1"/>
    <w:rsid w:val="00663EBD"/>
    <w:rsid w:val="00664107"/>
    <w:rsid w:val="006646A1"/>
    <w:rsid w:val="006664D1"/>
    <w:rsid w:val="00666D12"/>
    <w:rsid w:val="00667DE7"/>
    <w:rsid w:val="0067273D"/>
    <w:rsid w:val="00672977"/>
    <w:rsid w:val="006736B6"/>
    <w:rsid w:val="006739C9"/>
    <w:rsid w:val="0067433B"/>
    <w:rsid w:val="00674D0D"/>
    <w:rsid w:val="00676F9B"/>
    <w:rsid w:val="006802FA"/>
    <w:rsid w:val="006804AF"/>
    <w:rsid w:val="00680875"/>
    <w:rsid w:val="00682047"/>
    <w:rsid w:val="0068235F"/>
    <w:rsid w:val="006829DE"/>
    <w:rsid w:val="00682FC4"/>
    <w:rsid w:val="006830B0"/>
    <w:rsid w:val="006845B2"/>
    <w:rsid w:val="00685B61"/>
    <w:rsid w:val="00685F43"/>
    <w:rsid w:val="006871F8"/>
    <w:rsid w:val="00691104"/>
    <w:rsid w:val="00691708"/>
    <w:rsid w:val="00692C69"/>
    <w:rsid w:val="00693DB1"/>
    <w:rsid w:val="0069619F"/>
    <w:rsid w:val="00697E23"/>
    <w:rsid w:val="006A0F75"/>
    <w:rsid w:val="006A28AF"/>
    <w:rsid w:val="006A45DE"/>
    <w:rsid w:val="006A4C7C"/>
    <w:rsid w:val="006A538B"/>
    <w:rsid w:val="006A58B0"/>
    <w:rsid w:val="006B1A2E"/>
    <w:rsid w:val="006B1C5E"/>
    <w:rsid w:val="006B2047"/>
    <w:rsid w:val="006B2DA6"/>
    <w:rsid w:val="006B47F0"/>
    <w:rsid w:val="006B4E82"/>
    <w:rsid w:val="006B7C5B"/>
    <w:rsid w:val="006C0328"/>
    <w:rsid w:val="006C0500"/>
    <w:rsid w:val="006C3552"/>
    <w:rsid w:val="006C428E"/>
    <w:rsid w:val="006C4DA9"/>
    <w:rsid w:val="006C5455"/>
    <w:rsid w:val="006C55D8"/>
    <w:rsid w:val="006C5BD0"/>
    <w:rsid w:val="006D0836"/>
    <w:rsid w:val="006D10EB"/>
    <w:rsid w:val="006D34D0"/>
    <w:rsid w:val="006D6002"/>
    <w:rsid w:val="006D6ABD"/>
    <w:rsid w:val="006E02F6"/>
    <w:rsid w:val="006E2A10"/>
    <w:rsid w:val="006E3A68"/>
    <w:rsid w:val="006E3BA0"/>
    <w:rsid w:val="006F2BCB"/>
    <w:rsid w:val="006F35FC"/>
    <w:rsid w:val="006F38E8"/>
    <w:rsid w:val="006F3A16"/>
    <w:rsid w:val="006F4471"/>
    <w:rsid w:val="006F57DE"/>
    <w:rsid w:val="006F66A9"/>
    <w:rsid w:val="006F6A9F"/>
    <w:rsid w:val="00700BCD"/>
    <w:rsid w:val="00700D4A"/>
    <w:rsid w:val="00702753"/>
    <w:rsid w:val="00702B0F"/>
    <w:rsid w:val="00702B17"/>
    <w:rsid w:val="00703DF6"/>
    <w:rsid w:val="00704B16"/>
    <w:rsid w:val="00704D13"/>
    <w:rsid w:val="00705081"/>
    <w:rsid w:val="00707463"/>
    <w:rsid w:val="00707DBC"/>
    <w:rsid w:val="00710B91"/>
    <w:rsid w:val="007135A7"/>
    <w:rsid w:val="00713E97"/>
    <w:rsid w:val="00714A26"/>
    <w:rsid w:val="00714C62"/>
    <w:rsid w:val="00714CD3"/>
    <w:rsid w:val="00717E02"/>
    <w:rsid w:val="007221DD"/>
    <w:rsid w:val="00723002"/>
    <w:rsid w:val="00724035"/>
    <w:rsid w:val="00724436"/>
    <w:rsid w:val="007309DD"/>
    <w:rsid w:val="007317C1"/>
    <w:rsid w:val="00735176"/>
    <w:rsid w:val="00735889"/>
    <w:rsid w:val="0073712C"/>
    <w:rsid w:val="00741F5A"/>
    <w:rsid w:val="0074209A"/>
    <w:rsid w:val="00744EDE"/>
    <w:rsid w:val="00745339"/>
    <w:rsid w:val="00745E68"/>
    <w:rsid w:val="007512FB"/>
    <w:rsid w:val="00751BC4"/>
    <w:rsid w:val="00755DBC"/>
    <w:rsid w:val="00757BE2"/>
    <w:rsid w:val="00760C0F"/>
    <w:rsid w:val="00761B1F"/>
    <w:rsid w:val="00762718"/>
    <w:rsid w:val="007645B9"/>
    <w:rsid w:val="00765BDD"/>
    <w:rsid w:val="00767039"/>
    <w:rsid w:val="00767FEE"/>
    <w:rsid w:val="007708D8"/>
    <w:rsid w:val="00771286"/>
    <w:rsid w:val="007719F3"/>
    <w:rsid w:val="00771E8E"/>
    <w:rsid w:val="00773EDD"/>
    <w:rsid w:val="00774754"/>
    <w:rsid w:val="00774C2D"/>
    <w:rsid w:val="007800A8"/>
    <w:rsid w:val="00780E85"/>
    <w:rsid w:val="0078171A"/>
    <w:rsid w:val="00783AA7"/>
    <w:rsid w:val="007848B1"/>
    <w:rsid w:val="00784A73"/>
    <w:rsid w:val="00785767"/>
    <w:rsid w:val="00786B20"/>
    <w:rsid w:val="00786C69"/>
    <w:rsid w:val="00790479"/>
    <w:rsid w:val="0079105F"/>
    <w:rsid w:val="0079164C"/>
    <w:rsid w:val="00793553"/>
    <w:rsid w:val="0079498A"/>
    <w:rsid w:val="00794D6D"/>
    <w:rsid w:val="00795795"/>
    <w:rsid w:val="007957A3"/>
    <w:rsid w:val="00797242"/>
    <w:rsid w:val="00797A46"/>
    <w:rsid w:val="007A0226"/>
    <w:rsid w:val="007A061C"/>
    <w:rsid w:val="007A2F85"/>
    <w:rsid w:val="007A3372"/>
    <w:rsid w:val="007A4B93"/>
    <w:rsid w:val="007A5129"/>
    <w:rsid w:val="007A6948"/>
    <w:rsid w:val="007A72FA"/>
    <w:rsid w:val="007A7B0F"/>
    <w:rsid w:val="007B0726"/>
    <w:rsid w:val="007B650C"/>
    <w:rsid w:val="007B7001"/>
    <w:rsid w:val="007C144F"/>
    <w:rsid w:val="007C1CD9"/>
    <w:rsid w:val="007C2470"/>
    <w:rsid w:val="007C26A0"/>
    <w:rsid w:val="007C38D2"/>
    <w:rsid w:val="007C42FB"/>
    <w:rsid w:val="007C464C"/>
    <w:rsid w:val="007C4B3C"/>
    <w:rsid w:val="007C56D0"/>
    <w:rsid w:val="007D1E1E"/>
    <w:rsid w:val="007D27CA"/>
    <w:rsid w:val="007D3DD2"/>
    <w:rsid w:val="007D4701"/>
    <w:rsid w:val="007D5461"/>
    <w:rsid w:val="007D6A2A"/>
    <w:rsid w:val="007D6FD3"/>
    <w:rsid w:val="007D7C65"/>
    <w:rsid w:val="007D7CCC"/>
    <w:rsid w:val="007E0199"/>
    <w:rsid w:val="007E4745"/>
    <w:rsid w:val="007E5E4C"/>
    <w:rsid w:val="007E6647"/>
    <w:rsid w:val="007F24C7"/>
    <w:rsid w:val="007F2A89"/>
    <w:rsid w:val="007F2ECE"/>
    <w:rsid w:val="007F3715"/>
    <w:rsid w:val="00800812"/>
    <w:rsid w:val="00800A4A"/>
    <w:rsid w:val="00802EA6"/>
    <w:rsid w:val="00807353"/>
    <w:rsid w:val="00810628"/>
    <w:rsid w:val="00813981"/>
    <w:rsid w:val="00814453"/>
    <w:rsid w:val="00814AFF"/>
    <w:rsid w:val="008157F0"/>
    <w:rsid w:val="0081672B"/>
    <w:rsid w:val="00817870"/>
    <w:rsid w:val="0082062F"/>
    <w:rsid w:val="008217D0"/>
    <w:rsid w:val="008222A5"/>
    <w:rsid w:val="00822E35"/>
    <w:rsid w:val="0082456F"/>
    <w:rsid w:val="008255A2"/>
    <w:rsid w:val="008255C2"/>
    <w:rsid w:val="00827625"/>
    <w:rsid w:val="00830159"/>
    <w:rsid w:val="008306A5"/>
    <w:rsid w:val="00830E4E"/>
    <w:rsid w:val="00832331"/>
    <w:rsid w:val="008339EF"/>
    <w:rsid w:val="008366EF"/>
    <w:rsid w:val="008410CD"/>
    <w:rsid w:val="0084211B"/>
    <w:rsid w:val="008475A8"/>
    <w:rsid w:val="008476CF"/>
    <w:rsid w:val="00847D37"/>
    <w:rsid w:val="008503B6"/>
    <w:rsid w:val="0085196B"/>
    <w:rsid w:val="008520AC"/>
    <w:rsid w:val="0085461E"/>
    <w:rsid w:val="00854C13"/>
    <w:rsid w:val="00860260"/>
    <w:rsid w:val="008604BA"/>
    <w:rsid w:val="008618FD"/>
    <w:rsid w:val="00862BCD"/>
    <w:rsid w:val="00862D61"/>
    <w:rsid w:val="00863555"/>
    <w:rsid w:val="00864C3D"/>
    <w:rsid w:val="008658C0"/>
    <w:rsid w:val="00865AB8"/>
    <w:rsid w:val="00870620"/>
    <w:rsid w:val="00871358"/>
    <w:rsid w:val="00871807"/>
    <w:rsid w:val="00876342"/>
    <w:rsid w:val="00876555"/>
    <w:rsid w:val="00876A42"/>
    <w:rsid w:val="00876E15"/>
    <w:rsid w:val="00877C62"/>
    <w:rsid w:val="00877DE3"/>
    <w:rsid w:val="008807A5"/>
    <w:rsid w:val="00880CA7"/>
    <w:rsid w:val="008811FD"/>
    <w:rsid w:val="00881B23"/>
    <w:rsid w:val="00885857"/>
    <w:rsid w:val="00890721"/>
    <w:rsid w:val="0089342A"/>
    <w:rsid w:val="00893AAA"/>
    <w:rsid w:val="008961D4"/>
    <w:rsid w:val="008977C8"/>
    <w:rsid w:val="008A0CA6"/>
    <w:rsid w:val="008A12E4"/>
    <w:rsid w:val="008A1E79"/>
    <w:rsid w:val="008A3C60"/>
    <w:rsid w:val="008A3F3E"/>
    <w:rsid w:val="008A4468"/>
    <w:rsid w:val="008A4755"/>
    <w:rsid w:val="008A4A68"/>
    <w:rsid w:val="008A7BC4"/>
    <w:rsid w:val="008A7FC0"/>
    <w:rsid w:val="008B14D1"/>
    <w:rsid w:val="008B15EA"/>
    <w:rsid w:val="008B2611"/>
    <w:rsid w:val="008B31B6"/>
    <w:rsid w:val="008B51D0"/>
    <w:rsid w:val="008B562D"/>
    <w:rsid w:val="008B56F2"/>
    <w:rsid w:val="008B6DAC"/>
    <w:rsid w:val="008B72C3"/>
    <w:rsid w:val="008C32DA"/>
    <w:rsid w:val="008C3670"/>
    <w:rsid w:val="008C4210"/>
    <w:rsid w:val="008D34CC"/>
    <w:rsid w:val="008D350A"/>
    <w:rsid w:val="008D51BF"/>
    <w:rsid w:val="008D74E3"/>
    <w:rsid w:val="008D7867"/>
    <w:rsid w:val="008D79EF"/>
    <w:rsid w:val="008D7DF0"/>
    <w:rsid w:val="008E0EC4"/>
    <w:rsid w:val="008E3069"/>
    <w:rsid w:val="008E3657"/>
    <w:rsid w:val="008E4CF3"/>
    <w:rsid w:val="008E5129"/>
    <w:rsid w:val="008F23EC"/>
    <w:rsid w:val="008F3484"/>
    <w:rsid w:val="008F38A8"/>
    <w:rsid w:val="008F3A3D"/>
    <w:rsid w:val="008F49CD"/>
    <w:rsid w:val="008F562C"/>
    <w:rsid w:val="008F5CB0"/>
    <w:rsid w:val="008F6C1E"/>
    <w:rsid w:val="008F773E"/>
    <w:rsid w:val="009021C7"/>
    <w:rsid w:val="009036FE"/>
    <w:rsid w:val="00905344"/>
    <w:rsid w:val="009056CC"/>
    <w:rsid w:val="009067FD"/>
    <w:rsid w:val="009076E7"/>
    <w:rsid w:val="00907A53"/>
    <w:rsid w:val="00910E0F"/>
    <w:rsid w:val="0091148D"/>
    <w:rsid w:val="00912A4F"/>
    <w:rsid w:val="00912E5A"/>
    <w:rsid w:val="009140E6"/>
    <w:rsid w:val="009149FB"/>
    <w:rsid w:val="009154D7"/>
    <w:rsid w:val="00915A2E"/>
    <w:rsid w:val="0091704B"/>
    <w:rsid w:val="0091716F"/>
    <w:rsid w:val="00917E74"/>
    <w:rsid w:val="009217CB"/>
    <w:rsid w:val="00921C35"/>
    <w:rsid w:val="00922802"/>
    <w:rsid w:val="00924309"/>
    <w:rsid w:val="00927063"/>
    <w:rsid w:val="00927ED5"/>
    <w:rsid w:val="00930B2A"/>
    <w:rsid w:val="00932744"/>
    <w:rsid w:val="00934553"/>
    <w:rsid w:val="0093620E"/>
    <w:rsid w:val="00937D92"/>
    <w:rsid w:val="009410EA"/>
    <w:rsid w:val="009435A2"/>
    <w:rsid w:val="0094417A"/>
    <w:rsid w:val="009442D5"/>
    <w:rsid w:val="00944A81"/>
    <w:rsid w:val="00947AEB"/>
    <w:rsid w:val="00947DEC"/>
    <w:rsid w:val="00951099"/>
    <w:rsid w:val="00952D5A"/>
    <w:rsid w:val="0095332B"/>
    <w:rsid w:val="00954D15"/>
    <w:rsid w:val="00954E24"/>
    <w:rsid w:val="009566D0"/>
    <w:rsid w:val="0096144F"/>
    <w:rsid w:val="00962601"/>
    <w:rsid w:val="00970AE4"/>
    <w:rsid w:val="00974936"/>
    <w:rsid w:val="009749E7"/>
    <w:rsid w:val="00975B0A"/>
    <w:rsid w:val="00980E64"/>
    <w:rsid w:val="00981312"/>
    <w:rsid w:val="00981D3E"/>
    <w:rsid w:val="00981ECF"/>
    <w:rsid w:val="00982B4D"/>
    <w:rsid w:val="00983D99"/>
    <w:rsid w:val="00984718"/>
    <w:rsid w:val="00984817"/>
    <w:rsid w:val="00985972"/>
    <w:rsid w:val="009874C1"/>
    <w:rsid w:val="009879EA"/>
    <w:rsid w:val="00987C5A"/>
    <w:rsid w:val="00987FED"/>
    <w:rsid w:val="00990AAF"/>
    <w:rsid w:val="009926EB"/>
    <w:rsid w:val="00995D7B"/>
    <w:rsid w:val="009A0A4D"/>
    <w:rsid w:val="009A0EFE"/>
    <w:rsid w:val="009A25BD"/>
    <w:rsid w:val="009A2A34"/>
    <w:rsid w:val="009A5976"/>
    <w:rsid w:val="009A66CC"/>
    <w:rsid w:val="009A7668"/>
    <w:rsid w:val="009B0D0E"/>
    <w:rsid w:val="009B5EEE"/>
    <w:rsid w:val="009C2D68"/>
    <w:rsid w:val="009C2EEE"/>
    <w:rsid w:val="009C333A"/>
    <w:rsid w:val="009C5CD1"/>
    <w:rsid w:val="009C70E6"/>
    <w:rsid w:val="009C7951"/>
    <w:rsid w:val="009C7C21"/>
    <w:rsid w:val="009C7C6C"/>
    <w:rsid w:val="009D3F89"/>
    <w:rsid w:val="009D40B0"/>
    <w:rsid w:val="009D4CCA"/>
    <w:rsid w:val="009D5DF4"/>
    <w:rsid w:val="009D7690"/>
    <w:rsid w:val="009E20DF"/>
    <w:rsid w:val="009E339E"/>
    <w:rsid w:val="009E4BEC"/>
    <w:rsid w:val="009E4E35"/>
    <w:rsid w:val="009E5B2D"/>
    <w:rsid w:val="009E73B3"/>
    <w:rsid w:val="009E7AA7"/>
    <w:rsid w:val="009F036C"/>
    <w:rsid w:val="009F210C"/>
    <w:rsid w:val="009F3090"/>
    <w:rsid w:val="009F33E1"/>
    <w:rsid w:val="009F3409"/>
    <w:rsid w:val="009F6B4A"/>
    <w:rsid w:val="009F6EF5"/>
    <w:rsid w:val="009F71A1"/>
    <w:rsid w:val="009F747E"/>
    <w:rsid w:val="00A01176"/>
    <w:rsid w:val="00A01AF1"/>
    <w:rsid w:val="00A02553"/>
    <w:rsid w:val="00A02F8C"/>
    <w:rsid w:val="00A03BAC"/>
    <w:rsid w:val="00A03DC9"/>
    <w:rsid w:val="00A047C7"/>
    <w:rsid w:val="00A054D8"/>
    <w:rsid w:val="00A05C8E"/>
    <w:rsid w:val="00A06D65"/>
    <w:rsid w:val="00A10BCF"/>
    <w:rsid w:val="00A12BA7"/>
    <w:rsid w:val="00A138FE"/>
    <w:rsid w:val="00A13FA6"/>
    <w:rsid w:val="00A1478F"/>
    <w:rsid w:val="00A2036B"/>
    <w:rsid w:val="00A22A0A"/>
    <w:rsid w:val="00A22BE4"/>
    <w:rsid w:val="00A255E4"/>
    <w:rsid w:val="00A256B7"/>
    <w:rsid w:val="00A27357"/>
    <w:rsid w:val="00A317BA"/>
    <w:rsid w:val="00A331B3"/>
    <w:rsid w:val="00A377ED"/>
    <w:rsid w:val="00A40C6D"/>
    <w:rsid w:val="00A42FEC"/>
    <w:rsid w:val="00A43799"/>
    <w:rsid w:val="00A44CD5"/>
    <w:rsid w:val="00A45429"/>
    <w:rsid w:val="00A504E8"/>
    <w:rsid w:val="00A518B2"/>
    <w:rsid w:val="00A525E1"/>
    <w:rsid w:val="00A539D5"/>
    <w:rsid w:val="00A53EAB"/>
    <w:rsid w:val="00A547F0"/>
    <w:rsid w:val="00A549BD"/>
    <w:rsid w:val="00A54A10"/>
    <w:rsid w:val="00A55310"/>
    <w:rsid w:val="00A55800"/>
    <w:rsid w:val="00A568FD"/>
    <w:rsid w:val="00A57D18"/>
    <w:rsid w:val="00A607DB"/>
    <w:rsid w:val="00A60C22"/>
    <w:rsid w:val="00A61BCD"/>
    <w:rsid w:val="00A61C70"/>
    <w:rsid w:val="00A6566C"/>
    <w:rsid w:val="00A673EA"/>
    <w:rsid w:val="00A67EDD"/>
    <w:rsid w:val="00A7334C"/>
    <w:rsid w:val="00A74751"/>
    <w:rsid w:val="00A753EA"/>
    <w:rsid w:val="00A75F0D"/>
    <w:rsid w:val="00A762B9"/>
    <w:rsid w:val="00A778C7"/>
    <w:rsid w:val="00A778F3"/>
    <w:rsid w:val="00A83561"/>
    <w:rsid w:val="00A83617"/>
    <w:rsid w:val="00A83DFA"/>
    <w:rsid w:val="00A91375"/>
    <w:rsid w:val="00A93D87"/>
    <w:rsid w:val="00AA53E2"/>
    <w:rsid w:val="00AA71CE"/>
    <w:rsid w:val="00AA7DD5"/>
    <w:rsid w:val="00AB05B3"/>
    <w:rsid w:val="00AB0898"/>
    <w:rsid w:val="00AB371A"/>
    <w:rsid w:val="00AB3B9E"/>
    <w:rsid w:val="00AB5317"/>
    <w:rsid w:val="00AB6603"/>
    <w:rsid w:val="00AC2472"/>
    <w:rsid w:val="00AC4609"/>
    <w:rsid w:val="00AC4884"/>
    <w:rsid w:val="00AC4C83"/>
    <w:rsid w:val="00AC7620"/>
    <w:rsid w:val="00AD0072"/>
    <w:rsid w:val="00AD279B"/>
    <w:rsid w:val="00AD2B21"/>
    <w:rsid w:val="00AD3607"/>
    <w:rsid w:val="00AD54DA"/>
    <w:rsid w:val="00AD5EA9"/>
    <w:rsid w:val="00AE01F8"/>
    <w:rsid w:val="00AE04B9"/>
    <w:rsid w:val="00AE0622"/>
    <w:rsid w:val="00AE0BEE"/>
    <w:rsid w:val="00AE31F0"/>
    <w:rsid w:val="00AE3359"/>
    <w:rsid w:val="00AF1C91"/>
    <w:rsid w:val="00AF1D06"/>
    <w:rsid w:val="00AF1D8C"/>
    <w:rsid w:val="00AF3171"/>
    <w:rsid w:val="00AF4A49"/>
    <w:rsid w:val="00AF5561"/>
    <w:rsid w:val="00AF5A67"/>
    <w:rsid w:val="00B0057A"/>
    <w:rsid w:val="00B02B8C"/>
    <w:rsid w:val="00B03BB7"/>
    <w:rsid w:val="00B0431B"/>
    <w:rsid w:val="00B05C3C"/>
    <w:rsid w:val="00B062DE"/>
    <w:rsid w:val="00B067A1"/>
    <w:rsid w:val="00B105A4"/>
    <w:rsid w:val="00B1062D"/>
    <w:rsid w:val="00B115A0"/>
    <w:rsid w:val="00B1721B"/>
    <w:rsid w:val="00B22319"/>
    <w:rsid w:val="00B23607"/>
    <w:rsid w:val="00B24FEC"/>
    <w:rsid w:val="00B25774"/>
    <w:rsid w:val="00B3284F"/>
    <w:rsid w:val="00B3332F"/>
    <w:rsid w:val="00B33B3F"/>
    <w:rsid w:val="00B34474"/>
    <w:rsid w:val="00B359BF"/>
    <w:rsid w:val="00B36C49"/>
    <w:rsid w:val="00B37CC7"/>
    <w:rsid w:val="00B41091"/>
    <w:rsid w:val="00B4157E"/>
    <w:rsid w:val="00B42308"/>
    <w:rsid w:val="00B42ECD"/>
    <w:rsid w:val="00B44174"/>
    <w:rsid w:val="00B46A04"/>
    <w:rsid w:val="00B47311"/>
    <w:rsid w:val="00B51F9F"/>
    <w:rsid w:val="00B5264F"/>
    <w:rsid w:val="00B52F09"/>
    <w:rsid w:val="00B551FD"/>
    <w:rsid w:val="00B55367"/>
    <w:rsid w:val="00B61760"/>
    <w:rsid w:val="00B65648"/>
    <w:rsid w:val="00B6575C"/>
    <w:rsid w:val="00B6666D"/>
    <w:rsid w:val="00B66814"/>
    <w:rsid w:val="00B73D8E"/>
    <w:rsid w:val="00B7419B"/>
    <w:rsid w:val="00B74F10"/>
    <w:rsid w:val="00B7539F"/>
    <w:rsid w:val="00B76AC3"/>
    <w:rsid w:val="00B811D9"/>
    <w:rsid w:val="00B815EA"/>
    <w:rsid w:val="00B817FD"/>
    <w:rsid w:val="00B81CE2"/>
    <w:rsid w:val="00B82D0B"/>
    <w:rsid w:val="00B84000"/>
    <w:rsid w:val="00B862F6"/>
    <w:rsid w:val="00B87D7C"/>
    <w:rsid w:val="00B87EB0"/>
    <w:rsid w:val="00B90311"/>
    <w:rsid w:val="00B90768"/>
    <w:rsid w:val="00B92732"/>
    <w:rsid w:val="00B92A5A"/>
    <w:rsid w:val="00B9443F"/>
    <w:rsid w:val="00B95D0F"/>
    <w:rsid w:val="00B960FA"/>
    <w:rsid w:val="00B971B8"/>
    <w:rsid w:val="00B97500"/>
    <w:rsid w:val="00BA1421"/>
    <w:rsid w:val="00BA1467"/>
    <w:rsid w:val="00BA1ABA"/>
    <w:rsid w:val="00BA2073"/>
    <w:rsid w:val="00BA254F"/>
    <w:rsid w:val="00BA31CC"/>
    <w:rsid w:val="00BA4A32"/>
    <w:rsid w:val="00BA5D03"/>
    <w:rsid w:val="00BA5F49"/>
    <w:rsid w:val="00BA5FB7"/>
    <w:rsid w:val="00BA6788"/>
    <w:rsid w:val="00BA68F8"/>
    <w:rsid w:val="00BB0120"/>
    <w:rsid w:val="00BB3876"/>
    <w:rsid w:val="00BB5E0E"/>
    <w:rsid w:val="00BB70FC"/>
    <w:rsid w:val="00BB7199"/>
    <w:rsid w:val="00BB721B"/>
    <w:rsid w:val="00BB762C"/>
    <w:rsid w:val="00BB7B3A"/>
    <w:rsid w:val="00BC262B"/>
    <w:rsid w:val="00BC2A74"/>
    <w:rsid w:val="00BC301E"/>
    <w:rsid w:val="00BC51C3"/>
    <w:rsid w:val="00BC7ECC"/>
    <w:rsid w:val="00BD196A"/>
    <w:rsid w:val="00BD19F1"/>
    <w:rsid w:val="00BD1F38"/>
    <w:rsid w:val="00BD1F9E"/>
    <w:rsid w:val="00BD2D97"/>
    <w:rsid w:val="00BD33DF"/>
    <w:rsid w:val="00BD3BF4"/>
    <w:rsid w:val="00BD3F1B"/>
    <w:rsid w:val="00BD4336"/>
    <w:rsid w:val="00BD4A0C"/>
    <w:rsid w:val="00BD552C"/>
    <w:rsid w:val="00BD707C"/>
    <w:rsid w:val="00BD7FEE"/>
    <w:rsid w:val="00BE01E3"/>
    <w:rsid w:val="00BE22DE"/>
    <w:rsid w:val="00BE26F2"/>
    <w:rsid w:val="00BE4D4E"/>
    <w:rsid w:val="00BE5D02"/>
    <w:rsid w:val="00BE7F68"/>
    <w:rsid w:val="00BF0275"/>
    <w:rsid w:val="00BF0909"/>
    <w:rsid w:val="00BF0F60"/>
    <w:rsid w:val="00BF1054"/>
    <w:rsid w:val="00BF14EF"/>
    <w:rsid w:val="00BF1C2D"/>
    <w:rsid w:val="00BF3977"/>
    <w:rsid w:val="00BF4D75"/>
    <w:rsid w:val="00BF52F7"/>
    <w:rsid w:val="00C01CFF"/>
    <w:rsid w:val="00C036F3"/>
    <w:rsid w:val="00C038EF"/>
    <w:rsid w:val="00C0391A"/>
    <w:rsid w:val="00C03CFD"/>
    <w:rsid w:val="00C065B2"/>
    <w:rsid w:val="00C06AD3"/>
    <w:rsid w:val="00C111CA"/>
    <w:rsid w:val="00C119CF"/>
    <w:rsid w:val="00C13071"/>
    <w:rsid w:val="00C14313"/>
    <w:rsid w:val="00C14953"/>
    <w:rsid w:val="00C15F26"/>
    <w:rsid w:val="00C1629C"/>
    <w:rsid w:val="00C17E3D"/>
    <w:rsid w:val="00C22448"/>
    <w:rsid w:val="00C22A98"/>
    <w:rsid w:val="00C254DA"/>
    <w:rsid w:val="00C256F1"/>
    <w:rsid w:val="00C25F08"/>
    <w:rsid w:val="00C273D0"/>
    <w:rsid w:val="00C27472"/>
    <w:rsid w:val="00C27EBB"/>
    <w:rsid w:val="00C359BC"/>
    <w:rsid w:val="00C37B6C"/>
    <w:rsid w:val="00C37CEC"/>
    <w:rsid w:val="00C37EE5"/>
    <w:rsid w:val="00C41043"/>
    <w:rsid w:val="00C43036"/>
    <w:rsid w:val="00C44EA0"/>
    <w:rsid w:val="00C46B70"/>
    <w:rsid w:val="00C47498"/>
    <w:rsid w:val="00C513A1"/>
    <w:rsid w:val="00C52D71"/>
    <w:rsid w:val="00C600FA"/>
    <w:rsid w:val="00C61E93"/>
    <w:rsid w:val="00C67285"/>
    <w:rsid w:val="00C70549"/>
    <w:rsid w:val="00C7089A"/>
    <w:rsid w:val="00C713A1"/>
    <w:rsid w:val="00C728C1"/>
    <w:rsid w:val="00C73DD1"/>
    <w:rsid w:val="00C7780D"/>
    <w:rsid w:val="00C8217E"/>
    <w:rsid w:val="00C830EF"/>
    <w:rsid w:val="00C83AFC"/>
    <w:rsid w:val="00C83C59"/>
    <w:rsid w:val="00C85B14"/>
    <w:rsid w:val="00C86B63"/>
    <w:rsid w:val="00C87650"/>
    <w:rsid w:val="00C9188F"/>
    <w:rsid w:val="00C9267D"/>
    <w:rsid w:val="00C92A29"/>
    <w:rsid w:val="00C92CF5"/>
    <w:rsid w:val="00C9429E"/>
    <w:rsid w:val="00C96C73"/>
    <w:rsid w:val="00CA1197"/>
    <w:rsid w:val="00CA2085"/>
    <w:rsid w:val="00CA2316"/>
    <w:rsid w:val="00CA3657"/>
    <w:rsid w:val="00CA4085"/>
    <w:rsid w:val="00CA5219"/>
    <w:rsid w:val="00CB0547"/>
    <w:rsid w:val="00CB258B"/>
    <w:rsid w:val="00CB3365"/>
    <w:rsid w:val="00CB658A"/>
    <w:rsid w:val="00CC0C61"/>
    <w:rsid w:val="00CC1D63"/>
    <w:rsid w:val="00CC1DF9"/>
    <w:rsid w:val="00CC265C"/>
    <w:rsid w:val="00CC2BF0"/>
    <w:rsid w:val="00CC4979"/>
    <w:rsid w:val="00CC6114"/>
    <w:rsid w:val="00CC799C"/>
    <w:rsid w:val="00CD07D6"/>
    <w:rsid w:val="00CD0F12"/>
    <w:rsid w:val="00CD2BCD"/>
    <w:rsid w:val="00CD5347"/>
    <w:rsid w:val="00CD5F16"/>
    <w:rsid w:val="00CE00B1"/>
    <w:rsid w:val="00CE1678"/>
    <w:rsid w:val="00CE1DB2"/>
    <w:rsid w:val="00CE2740"/>
    <w:rsid w:val="00CE48FD"/>
    <w:rsid w:val="00CE4A85"/>
    <w:rsid w:val="00CE51DE"/>
    <w:rsid w:val="00CE672B"/>
    <w:rsid w:val="00CE6F01"/>
    <w:rsid w:val="00CF0AD1"/>
    <w:rsid w:val="00CF2244"/>
    <w:rsid w:val="00CF3985"/>
    <w:rsid w:val="00CF422E"/>
    <w:rsid w:val="00CF42D5"/>
    <w:rsid w:val="00CF5A89"/>
    <w:rsid w:val="00CF7CB5"/>
    <w:rsid w:val="00D00208"/>
    <w:rsid w:val="00D01F0F"/>
    <w:rsid w:val="00D02D28"/>
    <w:rsid w:val="00D041D6"/>
    <w:rsid w:val="00D0436F"/>
    <w:rsid w:val="00D047A5"/>
    <w:rsid w:val="00D0596A"/>
    <w:rsid w:val="00D0599E"/>
    <w:rsid w:val="00D10B1A"/>
    <w:rsid w:val="00D10FD6"/>
    <w:rsid w:val="00D11A0A"/>
    <w:rsid w:val="00D1215F"/>
    <w:rsid w:val="00D13600"/>
    <w:rsid w:val="00D1435B"/>
    <w:rsid w:val="00D15342"/>
    <w:rsid w:val="00D15FA8"/>
    <w:rsid w:val="00D170E7"/>
    <w:rsid w:val="00D17760"/>
    <w:rsid w:val="00D202F7"/>
    <w:rsid w:val="00D20683"/>
    <w:rsid w:val="00D206FD"/>
    <w:rsid w:val="00D20B67"/>
    <w:rsid w:val="00D220CB"/>
    <w:rsid w:val="00D22AB2"/>
    <w:rsid w:val="00D24100"/>
    <w:rsid w:val="00D252DE"/>
    <w:rsid w:val="00D25B25"/>
    <w:rsid w:val="00D26762"/>
    <w:rsid w:val="00D271B2"/>
    <w:rsid w:val="00D2794A"/>
    <w:rsid w:val="00D27B49"/>
    <w:rsid w:val="00D27F9D"/>
    <w:rsid w:val="00D30A43"/>
    <w:rsid w:val="00D3201B"/>
    <w:rsid w:val="00D32DBE"/>
    <w:rsid w:val="00D3302F"/>
    <w:rsid w:val="00D352C0"/>
    <w:rsid w:val="00D35D90"/>
    <w:rsid w:val="00D3775B"/>
    <w:rsid w:val="00D406D2"/>
    <w:rsid w:val="00D42584"/>
    <w:rsid w:val="00D44CD2"/>
    <w:rsid w:val="00D450F0"/>
    <w:rsid w:val="00D47AB9"/>
    <w:rsid w:val="00D5111A"/>
    <w:rsid w:val="00D5326E"/>
    <w:rsid w:val="00D53309"/>
    <w:rsid w:val="00D5444A"/>
    <w:rsid w:val="00D54907"/>
    <w:rsid w:val="00D5581D"/>
    <w:rsid w:val="00D55DD1"/>
    <w:rsid w:val="00D56F00"/>
    <w:rsid w:val="00D602F7"/>
    <w:rsid w:val="00D60C10"/>
    <w:rsid w:val="00D60C97"/>
    <w:rsid w:val="00D61820"/>
    <w:rsid w:val="00D62342"/>
    <w:rsid w:val="00D62B19"/>
    <w:rsid w:val="00D64E14"/>
    <w:rsid w:val="00D660C5"/>
    <w:rsid w:val="00D66DEC"/>
    <w:rsid w:val="00D672F7"/>
    <w:rsid w:val="00D70D89"/>
    <w:rsid w:val="00D70DE7"/>
    <w:rsid w:val="00D71499"/>
    <w:rsid w:val="00D73DD6"/>
    <w:rsid w:val="00D76699"/>
    <w:rsid w:val="00D7683A"/>
    <w:rsid w:val="00D76A3E"/>
    <w:rsid w:val="00D80592"/>
    <w:rsid w:val="00D82113"/>
    <w:rsid w:val="00D82EA1"/>
    <w:rsid w:val="00D82F76"/>
    <w:rsid w:val="00D839CB"/>
    <w:rsid w:val="00D83B21"/>
    <w:rsid w:val="00D86976"/>
    <w:rsid w:val="00D87680"/>
    <w:rsid w:val="00D87E57"/>
    <w:rsid w:val="00D9118F"/>
    <w:rsid w:val="00D91A11"/>
    <w:rsid w:val="00D9716E"/>
    <w:rsid w:val="00DA0113"/>
    <w:rsid w:val="00DA130B"/>
    <w:rsid w:val="00DA17CE"/>
    <w:rsid w:val="00DA1B93"/>
    <w:rsid w:val="00DA4F38"/>
    <w:rsid w:val="00DA51CE"/>
    <w:rsid w:val="00DA5D78"/>
    <w:rsid w:val="00DA5F51"/>
    <w:rsid w:val="00DA5F70"/>
    <w:rsid w:val="00DA6F71"/>
    <w:rsid w:val="00DB0540"/>
    <w:rsid w:val="00DB10FA"/>
    <w:rsid w:val="00DB111E"/>
    <w:rsid w:val="00DB1E14"/>
    <w:rsid w:val="00DB2310"/>
    <w:rsid w:val="00DB2620"/>
    <w:rsid w:val="00DB3E7D"/>
    <w:rsid w:val="00DB404F"/>
    <w:rsid w:val="00DB71A1"/>
    <w:rsid w:val="00DC0F1D"/>
    <w:rsid w:val="00DC3C8C"/>
    <w:rsid w:val="00DC3CDC"/>
    <w:rsid w:val="00DC5165"/>
    <w:rsid w:val="00DC5827"/>
    <w:rsid w:val="00DC60AA"/>
    <w:rsid w:val="00DC6F36"/>
    <w:rsid w:val="00DD0BF9"/>
    <w:rsid w:val="00DD34B6"/>
    <w:rsid w:val="00DD55D6"/>
    <w:rsid w:val="00DD686F"/>
    <w:rsid w:val="00DD6D43"/>
    <w:rsid w:val="00DD6FCE"/>
    <w:rsid w:val="00DD7DFC"/>
    <w:rsid w:val="00DE0F5A"/>
    <w:rsid w:val="00DE2F13"/>
    <w:rsid w:val="00DE5218"/>
    <w:rsid w:val="00DE6C21"/>
    <w:rsid w:val="00DF016F"/>
    <w:rsid w:val="00DF10DA"/>
    <w:rsid w:val="00DF1839"/>
    <w:rsid w:val="00DF255C"/>
    <w:rsid w:val="00DF27C6"/>
    <w:rsid w:val="00DF498C"/>
    <w:rsid w:val="00DF5A77"/>
    <w:rsid w:val="00DF5DD6"/>
    <w:rsid w:val="00DF6408"/>
    <w:rsid w:val="00DF7689"/>
    <w:rsid w:val="00E00BC9"/>
    <w:rsid w:val="00E01217"/>
    <w:rsid w:val="00E01E2C"/>
    <w:rsid w:val="00E01E7E"/>
    <w:rsid w:val="00E03BE1"/>
    <w:rsid w:val="00E0530A"/>
    <w:rsid w:val="00E06BC1"/>
    <w:rsid w:val="00E07133"/>
    <w:rsid w:val="00E07171"/>
    <w:rsid w:val="00E121A0"/>
    <w:rsid w:val="00E13A26"/>
    <w:rsid w:val="00E16C0D"/>
    <w:rsid w:val="00E17827"/>
    <w:rsid w:val="00E204C8"/>
    <w:rsid w:val="00E20818"/>
    <w:rsid w:val="00E20E27"/>
    <w:rsid w:val="00E212C2"/>
    <w:rsid w:val="00E21739"/>
    <w:rsid w:val="00E235E3"/>
    <w:rsid w:val="00E257CD"/>
    <w:rsid w:val="00E26850"/>
    <w:rsid w:val="00E27A8D"/>
    <w:rsid w:val="00E27C1E"/>
    <w:rsid w:val="00E31170"/>
    <w:rsid w:val="00E32980"/>
    <w:rsid w:val="00E33653"/>
    <w:rsid w:val="00E349E2"/>
    <w:rsid w:val="00E3613E"/>
    <w:rsid w:val="00E37677"/>
    <w:rsid w:val="00E413D8"/>
    <w:rsid w:val="00E4164C"/>
    <w:rsid w:val="00E42AB5"/>
    <w:rsid w:val="00E42C18"/>
    <w:rsid w:val="00E440EB"/>
    <w:rsid w:val="00E45965"/>
    <w:rsid w:val="00E46CF8"/>
    <w:rsid w:val="00E471ED"/>
    <w:rsid w:val="00E475B3"/>
    <w:rsid w:val="00E50DF1"/>
    <w:rsid w:val="00E51121"/>
    <w:rsid w:val="00E51513"/>
    <w:rsid w:val="00E55EFE"/>
    <w:rsid w:val="00E56149"/>
    <w:rsid w:val="00E561A5"/>
    <w:rsid w:val="00E56F3A"/>
    <w:rsid w:val="00E62AC5"/>
    <w:rsid w:val="00E62CA5"/>
    <w:rsid w:val="00E63685"/>
    <w:rsid w:val="00E6507A"/>
    <w:rsid w:val="00E66650"/>
    <w:rsid w:val="00E704B3"/>
    <w:rsid w:val="00E72199"/>
    <w:rsid w:val="00E723A4"/>
    <w:rsid w:val="00E7364C"/>
    <w:rsid w:val="00E74AC1"/>
    <w:rsid w:val="00E77FB7"/>
    <w:rsid w:val="00E8104C"/>
    <w:rsid w:val="00E81A9D"/>
    <w:rsid w:val="00E852A4"/>
    <w:rsid w:val="00E8793B"/>
    <w:rsid w:val="00E8796B"/>
    <w:rsid w:val="00E87A06"/>
    <w:rsid w:val="00E910B7"/>
    <w:rsid w:val="00E91922"/>
    <w:rsid w:val="00E9329F"/>
    <w:rsid w:val="00E95B3A"/>
    <w:rsid w:val="00E95F30"/>
    <w:rsid w:val="00EA073B"/>
    <w:rsid w:val="00EA1F3E"/>
    <w:rsid w:val="00EA2362"/>
    <w:rsid w:val="00EA28BB"/>
    <w:rsid w:val="00EA30F0"/>
    <w:rsid w:val="00EA3AFE"/>
    <w:rsid w:val="00EA3D45"/>
    <w:rsid w:val="00EA3F0F"/>
    <w:rsid w:val="00EA4BEB"/>
    <w:rsid w:val="00EA5B73"/>
    <w:rsid w:val="00EB0012"/>
    <w:rsid w:val="00EB0375"/>
    <w:rsid w:val="00EB0434"/>
    <w:rsid w:val="00EB21FF"/>
    <w:rsid w:val="00EB25FB"/>
    <w:rsid w:val="00EB4722"/>
    <w:rsid w:val="00EB5F7C"/>
    <w:rsid w:val="00EB60A4"/>
    <w:rsid w:val="00EB686E"/>
    <w:rsid w:val="00EB6D58"/>
    <w:rsid w:val="00EC041B"/>
    <w:rsid w:val="00EC1BEB"/>
    <w:rsid w:val="00EC7C4B"/>
    <w:rsid w:val="00EC7DCA"/>
    <w:rsid w:val="00ED0563"/>
    <w:rsid w:val="00ED148D"/>
    <w:rsid w:val="00ED36DD"/>
    <w:rsid w:val="00EE2DF8"/>
    <w:rsid w:val="00EE2E0F"/>
    <w:rsid w:val="00EE5858"/>
    <w:rsid w:val="00EE6165"/>
    <w:rsid w:val="00EE6C80"/>
    <w:rsid w:val="00EE6D30"/>
    <w:rsid w:val="00EE7B1D"/>
    <w:rsid w:val="00EF0E61"/>
    <w:rsid w:val="00EF1A03"/>
    <w:rsid w:val="00EF1A1B"/>
    <w:rsid w:val="00EF36FE"/>
    <w:rsid w:val="00EF3BA3"/>
    <w:rsid w:val="00EF6870"/>
    <w:rsid w:val="00F00075"/>
    <w:rsid w:val="00F01A6E"/>
    <w:rsid w:val="00F02AFC"/>
    <w:rsid w:val="00F04DE9"/>
    <w:rsid w:val="00F056AF"/>
    <w:rsid w:val="00F05E79"/>
    <w:rsid w:val="00F06BDF"/>
    <w:rsid w:val="00F1001E"/>
    <w:rsid w:val="00F102B5"/>
    <w:rsid w:val="00F104A5"/>
    <w:rsid w:val="00F11057"/>
    <w:rsid w:val="00F123AB"/>
    <w:rsid w:val="00F12C5B"/>
    <w:rsid w:val="00F131EE"/>
    <w:rsid w:val="00F162B5"/>
    <w:rsid w:val="00F168D6"/>
    <w:rsid w:val="00F2065D"/>
    <w:rsid w:val="00F21625"/>
    <w:rsid w:val="00F21F6C"/>
    <w:rsid w:val="00F22D7E"/>
    <w:rsid w:val="00F231EC"/>
    <w:rsid w:val="00F23378"/>
    <w:rsid w:val="00F2376B"/>
    <w:rsid w:val="00F23F25"/>
    <w:rsid w:val="00F25D0C"/>
    <w:rsid w:val="00F26B3D"/>
    <w:rsid w:val="00F27BF6"/>
    <w:rsid w:val="00F30C88"/>
    <w:rsid w:val="00F310BB"/>
    <w:rsid w:val="00F315D1"/>
    <w:rsid w:val="00F32B3B"/>
    <w:rsid w:val="00F336D8"/>
    <w:rsid w:val="00F33867"/>
    <w:rsid w:val="00F33BA7"/>
    <w:rsid w:val="00F3426F"/>
    <w:rsid w:val="00F36CA8"/>
    <w:rsid w:val="00F433E7"/>
    <w:rsid w:val="00F434E7"/>
    <w:rsid w:val="00F44168"/>
    <w:rsid w:val="00F45B5B"/>
    <w:rsid w:val="00F46F63"/>
    <w:rsid w:val="00F50446"/>
    <w:rsid w:val="00F51432"/>
    <w:rsid w:val="00F51985"/>
    <w:rsid w:val="00F519F7"/>
    <w:rsid w:val="00F51F7C"/>
    <w:rsid w:val="00F536EB"/>
    <w:rsid w:val="00F5401C"/>
    <w:rsid w:val="00F561B3"/>
    <w:rsid w:val="00F56CA0"/>
    <w:rsid w:val="00F61D90"/>
    <w:rsid w:val="00F64516"/>
    <w:rsid w:val="00F6478E"/>
    <w:rsid w:val="00F664A9"/>
    <w:rsid w:val="00F6666B"/>
    <w:rsid w:val="00F66D21"/>
    <w:rsid w:val="00F67E0C"/>
    <w:rsid w:val="00F734D1"/>
    <w:rsid w:val="00F748E4"/>
    <w:rsid w:val="00F7692E"/>
    <w:rsid w:val="00F76F3C"/>
    <w:rsid w:val="00F779DD"/>
    <w:rsid w:val="00F81A16"/>
    <w:rsid w:val="00F82409"/>
    <w:rsid w:val="00F82F84"/>
    <w:rsid w:val="00F839AA"/>
    <w:rsid w:val="00F849AD"/>
    <w:rsid w:val="00F878AE"/>
    <w:rsid w:val="00F87AC2"/>
    <w:rsid w:val="00F924AA"/>
    <w:rsid w:val="00F93043"/>
    <w:rsid w:val="00F94AD8"/>
    <w:rsid w:val="00F94FBB"/>
    <w:rsid w:val="00F960D7"/>
    <w:rsid w:val="00FA0B1C"/>
    <w:rsid w:val="00FA0C47"/>
    <w:rsid w:val="00FA1711"/>
    <w:rsid w:val="00FA29CA"/>
    <w:rsid w:val="00FA30FE"/>
    <w:rsid w:val="00FA41E7"/>
    <w:rsid w:val="00FA4473"/>
    <w:rsid w:val="00FA4599"/>
    <w:rsid w:val="00FA502C"/>
    <w:rsid w:val="00FA563C"/>
    <w:rsid w:val="00FA5758"/>
    <w:rsid w:val="00FA7364"/>
    <w:rsid w:val="00FA7DBA"/>
    <w:rsid w:val="00FB0AA4"/>
    <w:rsid w:val="00FB3A27"/>
    <w:rsid w:val="00FB546C"/>
    <w:rsid w:val="00FB5F63"/>
    <w:rsid w:val="00FB6C0B"/>
    <w:rsid w:val="00FC113E"/>
    <w:rsid w:val="00FC22BE"/>
    <w:rsid w:val="00FC2665"/>
    <w:rsid w:val="00FC3736"/>
    <w:rsid w:val="00FC3A8B"/>
    <w:rsid w:val="00FC5909"/>
    <w:rsid w:val="00FC68B9"/>
    <w:rsid w:val="00FC6B14"/>
    <w:rsid w:val="00FD1B1C"/>
    <w:rsid w:val="00FD298C"/>
    <w:rsid w:val="00FD2EA4"/>
    <w:rsid w:val="00FD3489"/>
    <w:rsid w:val="00FD4756"/>
    <w:rsid w:val="00FD5ABD"/>
    <w:rsid w:val="00FD7156"/>
    <w:rsid w:val="00FE0005"/>
    <w:rsid w:val="00FE06B9"/>
    <w:rsid w:val="00FE1476"/>
    <w:rsid w:val="00FE2AD0"/>
    <w:rsid w:val="00FE3151"/>
    <w:rsid w:val="00FE3545"/>
    <w:rsid w:val="00FE3658"/>
    <w:rsid w:val="00FE384B"/>
    <w:rsid w:val="00FE53A3"/>
    <w:rsid w:val="00FE53DE"/>
    <w:rsid w:val="00FE5D71"/>
    <w:rsid w:val="00FE664A"/>
    <w:rsid w:val="00FE6D19"/>
    <w:rsid w:val="00FF0A01"/>
    <w:rsid w:val="00FF1115"/>
    <w:rsid w:val="00FF123A"/>
    <w:rsid w:val="00FF648E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7DB20BE"/>
  <w15:docId w15:val="{132EBA40-1993-42A2-9B39-9A80D1D3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8F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numId w:val="1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2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EE6165"/>
    <w:rPr>
      <w:b/>
      <w:bCs/>
      <w:sz w:val="24"/>
      <w:szCs w:val="24"/>
      <w:lang w:eastAsia="en-US"/>
    </w:rPr>
  </w:style>
  <w:style w:type="paragraph" w:customStyle="1" w:styleId="StyleStyle2Justified">
    <w:name w:val="Style Style2 + Justified"/>
    <w:basedOn w:val="Normal"/>
    <w:rsid w:val="00026E44"/>
    <w:pPr>
      <w:numPr>
        <w:numId w:val="3"/>
      </w:numPr>
      <w:tabs>
        <w:tab w:val="left" w:pos="1080"/>
      </w:tabs>
      <w:spacing w:before="240" w:after="120"/>
      <w:jc w:val="both"/>
    </w:pPr>
    <w:rPr>
      <w:szCs w:val="20"/>
      <w:lang w:val="lv-LV"/>
    </w:rPr>
  </w:style>
  <w:style w:type="paragraph" w:styleId="CommentText">
    <w:name w:val="annotation text"/>
    <w:basedOn w:val="Normal"/>
    <w:link w:val="CommentTextChar"/>
    <w:semiHidden/>
    <w:unhideWhenUsed/>
    <w:rsid w:val="00026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6E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6E44"/>
    <w:rPr>
      <w:b/>
      <w:bCs/>
      <w:lang w:val="x-none"/>
    </w:rPr>
  </w:style>
  <w:style w:type="character" w:customStyle="1" w:styleId="CommentSubjectChar">
    <w:name w:val="Comment Subject Char"/>
    <w:basedOn w:val="CommentTextChar"/>
    <w:link w:val="CommentSubject"/>
    <w:rsid w:val="00026E44"/>
    <w:rPr>
      <w:b/>
      <w:bCs/>
      <w:lang w:val="x-none" w:eastAsia="en-US"/>
    </w:rPr>
  </w:style>
  <w:style w:type="character" w:customStyle="1" w:styleId="Heading7Char">
    <w:name w:val="Heading 7 Char"/>
    <w:link w:val="Heading7"/>
    <w:uiPriority w:val="99"/>
    <w:locked/>
    <w:rsid w:val="00A539D5"/>
    <w:rPr>
      <w:b/>
      <w:sz w:val="24"/>
      <w:u w:val="single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E810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8104C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E8104C"/>
    <w:rPr>
      <w:vertAlign w:val="superscript"/>
    </w:rPr>
  </w:style>
  <w:style w:type="paragraph" w:customStyle="1" w:styleId="a4">
    <w:name w:val="Обычный"/>
    <w:rsid w:val="00984817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Гиперссылка"/>
    <w:rsid w:val="00984817"/>
    <w:rPr>
      <w:color w:val="0563C1"/>
      <w:u w:val="single"/>
    </w:rPr>
  </w:style>
  <w:style w:type="character" w:customStyle="1" w:styleId="a6">
    <w:name w:val="Основной шрифт абзаца"/>
    <w:rsid w:val="00691708"/>
  </w:style>
  <w:style w:type="table" w:styleId="TableGrid">
    <w:name w:val="Table Grid"/>
    <w:basedOn w:val="TableNormal"/>
    <w:uiPriority w:val="39"/>
    <w:rsid w:val="0017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rsid w:val="00BF4D75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Heading2Char">
    <w:name w:val="Heading 2 Char"/>
    <w:link w:val="Heading2"/>
    <w:locked/>
    <w:rsid w:val="00B81CE2"/>
    <w:rPr>
      <w:i/>
      <w:iCs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713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05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92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2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3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60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7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57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480B3-49EF-4766-A887-22E09B67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creator>dagnija</dc:creator>
  <cp:lastModifiedBy>Jurijs Bartuls</cp:lastModifiedBy>
  <cp:revision>38</cp:revision>
  <cp:lastPrinted>2017-10-30T09:54:00Z</cp:lastPrinted>
  <dcterms:created xsi:type="dcterms:W3CDTF">2017-10-26T04:57:00Z</dcterms:created>
  <dcterms:modified xsi:type="dcterms:W3CDTF">2017-11-02T09:02:00Z</dcterms:modified>
</cp:coreProperties>
</file>